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3D" w:rsidRPr="0062193D" w:rsidRDefault="0062193D" w:rsidP="009622E9">
      <w:pPr>
        <w:jc w:val="center"/>
        <w:rPr>
          <w:b/>
          <w:bCs/>
          <w:szCs w:val="24"/>
          <w:lang w:val="it-IT"/>
        </w:rPr>
      </w:pPr>
      <w:r w:rsidRPr="0062193D">
        <w:rPr>
          <w:b/>
          <w:bCs/>
          <w:szCs w:val="24"/>
          <w:lang w:val="it-IT"/>
        </w:rPr>
        <w:t>AGGIORNAMENTO DVR</w:t>
      </w:r>
    </w:p>
    <w:p w:rsidR="0062193D" w:rsidRPr="0062193D" w:rsidRDefault="0062193D" w:rsidP="0062193D">
      <w:pPr>
        <w:adjustRightInd w:val="0"/>
        <w:spacing w:line="240" w:lineRule="auto"/>
        <w:jc w:val="center"/>
        <w:rPr>
          <w:rFonts w:eastAsia="Times New Roman"/>
          <w:b/>
          <w:bCs/>
          <w:szCs w:val="24"/>
          <w:lang w:val="it-IT"/>
        </w:rPr>
      </w:pPr>
      <w:bookmarkStart w:id="0" w:name="1._Lavati_spesso_le_mani"/>
      <w:r w:rsidRPr="0062193D">
        <w:rPr>
          <w:rFonts w:eastAsia="Times New Roman"/>
          <w:b/>
          <w:bCs/>
          <w:szCs w:val="24"/>
          <w:lang w:val="it-IT"/>
        </w:rPr>
        <w:t>VALUTAZIONE DEL RISCHIO</w:t>
      </w:r>
    </w:p>
    <w:p w:rsidR="0062193D" w:rsidRPr="0062193D" w:rsidRDefault="0062193D" w:rsidP="0062193D">
      <w:pPr>
        <w:adjustRightInd w:val="0"/>
        <w:spacing w:line="240" w:lineRule="auto"/>
        <w:jc w:val="center"/>
        <w:rPr>
          <w:rFonts w:eastAsia="Times New Roman"/>
          <w:szCs w:val="24"/>
          <w:lang w:val="it-IT"/>
        </w:rPr>
      </w:pPr>
      <w:r w:rsidRPr="0062193D">
        <w:rPr>
          <w:rFonts w:eastAsia="Times New Roman"/>
          <w:b/>
          <w:bCs/>
          <w:szCs w:val="24"/>
          <w:lang w:val="it-IT"/>
        </w:rPr>
        <w:t>BIOLOGICO</w:t>
      </w:r>
    </w:p>
    <w:p w:rsidR="0062193D" w:rsidRPr="0062193D" w:rsidRDefault="0062193D" w:rsidP="0062193D">
      <w:pPr>
        <w:adjustRightInd w:val="0"/>
        <w:spacing w:line="240" w:lineRule="auto"/>
        <w:jc w:val="center"/>
        <w:rPr>
          <w:rFonts w:eastAsia="Times New Roman"/>
          <w:b/>
          <w:bCs/>
          <w:szCs w:val="24"/>
          <w:lang w:val="it-IT"/>
        </w:rPr>
      </w:pPr>
      <w:proofErr w:type="gramStart"/>
      <w:r w:rsidRPr="0062193D">
        <w:rPr>
          <w:rFonts w:eastAsia="Times New Roman"/>
          <w:b/>
          <w:bCs/>
          <w:szCs w:val="24"/>
          <w:lang w:val="it-IT"/>
        </w:rPr>
        <w:t>relazione</w:t>
      </w:r>
      <w:proofErr w:type="gramEnd"/>
      <w:r w:rsidRPr="0062193D">
        <w:rPr>
          <w:rFonts w:eastAsia="Times New Roman"/>
          <w:b/>
          <w:bCs/>
          <w:szCs w:val="24"/>
          <w:lang w:val="it-IT"/>
        </w:rPr>
        <w:t xml:space="preserve"> sulla valutazione del rischio biologico </w:t>
      </w:r>
    </w:p>
    <w:p w:rsidR="0062193D" w:rsidRPr="0062193D" w:rsidRDefault="0062193D" w:rsidP="0062193D">
      <w:pPr>
        <w:adjustRightInd w:val="0"/>
        <w:spacing w:line="240" w:lineRule="auto"/>
        <w:jc w:val="center"/>
        <w:rPr>
          <w:rFonts w:eastAsia="Times New Roman"/>
          <w:b/>
          <w:bCs/>
          <w:szCs w:val="24"/>
          <w:lang w:val="it-IT"/>
        </w:rPr>
      </w:pPr>
      <w:proofErr w:type="gramStart"/>
      <w:r w:rsidRPr="0062193D">
        <w:rPr>
          <w:rFonts w:eastAsia="Times New Roman"/>
          <w:b/>
          <w:bCs/>
          <w:szCs w:val="24"/>
          <w:lang w:val="it-IT"/>
        </w:rPr>
        <w:t>correlato</w:t>
      </w:r>
      <w:proofErr w:type="gramEnd"/>
      <w:r w:rsidRPr="0062193D">
        <w:rPr>
          <w:rFonts w:eastAsia="Times New Roman"/>
          <w:b/>
          <w:bCs/>
          <w:szCs w:val="24"/>
          <w:lang w:val="it-IT"/>
        </w:rPr>
        <w:t xml:space="preserve"> all’improvvisa emergenza legata alla diffusione </w:t>
      </w:r>
    </w:p>
    <w:p w:rsidR="0062193D" w:rsidRPr="0062193D" w:rsidRDefault="0062193D" w:rsidP="0062193D">
      <w:pPr>
        <w:adjustRightInd w:val="0"/>
        <w:spacing w:line="240" w:lineRule="auto"/>
        <w:jc w:val="center"/>
        <w:rPr>
          <w:rFonts w:eastAsia="Times New Roman"/>
          <w:b/>
          <w:bCs/>
          <w:szCs w:val="24"/>
          <w:lang w:val="it-IT"/>
        </w:rPr>
      </w:pPr>
      <w:proofErr w:type="gramStart"/>
      <w:r w:rsidRPr="0062193D">
        <w:rPr>
          <w:rFonts w:eastAsia="Times New Roman"/>
          <w:b/>
          <w:bCs/>
          <w:szCs w:val="24"/>
          <w:lang w:val="it-IT"/>
        </w:rPr>
        <w:t>del</w:t>
      </w:r>
      <w:proofErr w:type="gramEnd"/>
      <w:r w:rsidRPr="0062193D">
        <w:rPr>
          <w:rFonts w:eastAsia="Times New Roman"/>
          <w:b/>
          <w:bCs/>
          <w:szCs w:val="24"/>
          <w:lang w:val="it-IT"/>
        </w:rPr>
        <w:t xml:space="preserve"> virus SARS-CoV-2 (cosiddetto “coronavirus”) </w:t>
      </w:r>
    </w:p>
    <w:p w:rsidR="0062193D" w:rsidRPr="0062193D" w:rsidRDefault="0062193D" w:rsidP="0062193D">
      <w:pPr>
        <w:adjustRightInd w:val="0"/>
        <w:spacing w:line="240" w:lineRule="auto"/>
        <w:jc w:val="center"/>
        <w:rPr>
          <w:rFonts w:eastAsia="Times New Roman"/>
          <w:b/>
          <w:bCs/>
          <w:szCs w:val="24"/>
          <w:lang w:val="it-IT"/>
        </w:rPr>
      </w:pPr>
      <w:proofErr w:type="gramStart"/>
      <w:r w:rsidRPr="0062193D">
        <w:rPr>
          <w:rFonts w:eastAsia="Times New Roman"/>
          <w:b/>
          <w:bCs/>
          <w:szCs w:val="24"/>
          <w:lang w:val="it-IT"/>
        </w:rPr>
        <w:t>causa</w:t>
      </w:r>
      <w:proofErr w:type="gramEnd"/>
      <w:r w:rsidRPr="0062193D">
        <w:rPr>
          <w:rFonts w:eastAsia="Times New Roman"/>
          <w:b/>
          <w:bCs/>
          <w:szCs w:val="24"/>
          <w:lang w:val="it-IT"/>
        </w:rPr>
        <w:t xml:space="preserve"> della malattia Covid-19</w:t>
      </w:r>
    </w:p>
    <w:p w:rsidR="0062193D" w:rsidRPr="0062193D" w:rsidRDefault="0062193D" w:rsidP="0062193D">
      <w:pPr>
        <w:adjustRightInd w:val="0"/>
        <w:jc w:val="center"/>
        <w:rPr>
          <w:rFonts w:eastAsia="Times New Roman"/>
          <w:szCs w:val="24"/>
          <w:lang w:val="it-IT"/>
        </w:rPr>
      </w:pPr>
      <w:r w:rsidRPr="0062193D">
        <w:rPr>
          <w:rFonts w:eastAsia="Times New Roman"/>
          <w:szCs w:val="24"/>
          <w:lang w:val="it-IT"/>
        </w:rPr>
        <w:t xml:space="preserve">(Art. 271 del </w:t>
      </w:r>
      <w:proofErr w:type="spellStart"/>
      <w:r w:rsidRPr="0062193D">
        <w:rPr>
          <w:rFonts w:eastAsia="Times New Roman"/>
          <w:szCs w:val="24"/>
          <w:lang w:val="it-IT"/>
        </w:rPr>
        <w:t>D.Lgs.</w:t>
      </w:r>
      <w:proofErr w:type="spellEnd"/>
      <w:r w:rsidRPr="0062193D">
        <w:rPr>
          <w:rFonts w:eastAsia="Times New Roman"/>
          <w:szCs w:val="24"/>
          <w:lang w:val="it-IT"/>
        </w:rPr>
        <w:t xml:space="preserve"> 9 aprile 2008, n. 81 e </w:t>
      </w:r>
      <w:proofErr w:type="spellStart"/>
      <w:r w:rsidRPr="0062193D">
        <w:rPr>
          <w:rFonts w:eastAsia="Times New Roman"/>
          <w:szCs w:val="24"/>
          <w:lang w:val="it-IT"/>
        </w:rPr>
        <w:t>s.m.i.</w:t>
      </w:r>
      <w:proofErr w:type="spellEnd"/>
      <w:r w:rsidRPr="0062193D">
        <w:rPr>
          <w:rFonts w:eastAsia="Times New Roman"/>
          <w:szCs w:val="24"/>
          <w:lang w:val="it-IT"/>
        </w:rPr>
        <w:t>)</w:t>
      </w:r>
    </w:p>
    <w:bookmarkEnd w:id="0"/>
    <w:p w:rsidR="0062193D" w:rsidRDefault="0062193D" w:rsidP="00AC6680">
      <w:pPr>
        <w:pStyle w:val="Nessunaspaziatura"/>
        <w:rPr>
          <w:szCs w:val="24"/>
          <w:lang w:val="it-IT"/>
        </w:rPr>
      </w:pPr>
    </w:p>
    <w:p w:rsidR="008529BF" w:rsidRDefault="008529BF" w:rsidP="008529BF">
      <w:pPr>
        <w:pStyle w:val="Nessunaspaziatura"/>
        <w:jc w:val="center"/>
        <w:rPr>
          <w:b/>
          <w:szCs w:val="24"/>
          <w:lang w:val="it-IT"/>
        </w:rPr>
      </w:pPr>
      <w:r w:rsidRPr="008529BF">
        <w:rPr>
          <w:b/>
          <w:szCs w:val="24"/>
          <w:lang w:val="it-IT"/>
        </w:rPr>
        <w:t>PROCEDURA SPECIFICA</w:t>
      </w:r>
    </w:p>
    <w:p w:rsidR="008529BF" w:rsidRDefault="008529BF" w:rsidP="008529BF">
      <w:pPr>
        <w:pStyle w:val="Nessunaspaziatura"/>
        <w:jc w:val="center"/>
        <w:rPr>
          <w:b/>
          <w:szCs w:val="24"/>
          <w:lang w:val="it-IT"/>
        </w:rPr>
      </w:pPr>
      <w:r w:rsidRPr="008529BF">
        <w:rPr>
          <w:b/>
          <w:szCs w:val="24"/>
          <w:lang w:val="it-IT"/>
        </w:rPr>
        <w:t xml:space="preserve">PER INTEVENTI </w:t>
      </w:r>
      <w:r w:rsidR="00CF229F">
        <w:rPr>
          <w:b/>
          <w:szCs w:val="24"/>
          <w:lang w:val="it-IT"/>
        </w:rPr>
        <w:t xml:space="preserve">DI </w:t>
      </w:r>
      <w:r w:rsidRPr="008529BF">
        <w:rPr>
          <w:b/>
          <w:szCs w:val="24"/>
          <w:lang w:val="it-IT"/>
        </w:rPr>
        <w:t>MANUTENZIONI</w:t>
      </w:r>
    </w:p>
    <w:p w:rsidR="008529BF" w:rsidRDefault="008529BF" w:rsidP="008529BF">
      <w:pPr>
        <w:pStyle w:val="Nessunaspaziatura"/>
        <w:jc w:val="center"/>
        <w:rPr>
          <w:b/>
          <w:szCs w:val="24"/>
          <w:lang w:val="it-IT"/>
        </w:rPr>
      </w:pPr>
      <w:r w:rsidRPr="008529BF">
        <w:rPr>
          <w:b/>
          <w:szCs w:val="24"/>
          <w:lang w:val="it-IT"/>
        </w:rPr>
        <w:t>IN AREE CRITICHE</w:t>
      </w:r>
    </w:p>
    <w:p w:rsidR="00F44C5E" w:rsidRDefault="00F44C5E" w:rsidP="008529BF">
      <w:pPr>
        <w:pStyle w:val="Nessunaspaziatura"/>
        <w:jc w:val="center"/>
        <w:rPr>
          <w:b/>
          <w:szCs w:val="24"/>
          <w:lang w:val="it-IT"/>
        </w:rPr>
      </w:pPr>
    </w:p>
    <w:p w:rsidR="00F44C5E" w:rsidRPr="00F44C5E" w:rsidRDefault="00F44C5E" w:rsidP="008529BF">
      <w:pPr>
        <w:pStyle w:val="Nessunaspaziatura"/>
        <w:jc w:val="center"/>
        <w:rPr>
          <w:b/>
          <w:sz w:val="20"/>
          <w:szCs w:val="20"/>
          <w:u w:val="single"/>
          <w:lang w:val="it-IT"/>
        </w:rPr>
      </w:pPr>
      <w:r w:rsidRPr="00F44C5E">
        <w:rPr>
          <w:b/>
          <w:sz w:val="20"/>
          <w:szCs w:val="20"/>
          <w:u w:val="single"/>
          <w:lang w:val="it-IT"/>
        </w:rPr>
        <w:t>(Nota bene: il documento è in continuo aggiornamento)</w:t>
      </w:r>
    </w:p>
    <w:p w:rsidR="0062193D" w:rsidRPr="0062193D" w:rsidRDefault="0062193D" w:rsidP="00AC6680">
      <w:pPr>
        <w:pStyle w:val="Nessunaspaziatura"/>
        <w:rPr>
          <w:szCs w:val="24"/>
          <w:lang w:val="it-IT"/>
        </w:rPr>
      </w:pPr>
    </w:p>
    <w:p w:rsidR="0062193D" w:rsidRPr="0062193D" w:rsidRDefault="0062193D" w:rsidP="00AC6680">
      <w:pPr>
        <w:pStyle w:val="Nessunaspaziatura"/>
        <w:rPr>
          <w:szCs w:val="24"/>
          <w:lang w:val="it-IT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3"/>
        <w:gridCol w:w="3744"/>
      </w:tblGrid>
      <w:tr w:rsidR="0062193D" w:rsidRPr="00520E6F" w:rsidTr="00520E6F">
        <w:trPr>
          <w:trHeight w:val="301"/>
        </w:trPr>
        <w:tc>
          <w:tcPr>
            <w:tcW w:w="4903" w:type="dxa"/>
            <w:vAlign w:val="bottom"/>
          </w:tcPr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szCs w:val="24"/>
                <w:lang w:val="it-IT"/>
              </w:rPr>
              <w:t>Datore di Lavoro</w:t>
            </w:r>
          </w:p>
        </w:tc>
        <w:tc>
          <w:tcPr>
            <w:tcW w:w="3744" w:type="dxa"/>
            <w:vAlign w:val="bottom"/>
          </w:tcPr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szCs w:val="24"/>
                <w:lang w:val="it-IT"/>
              </w:rPr>
              <w:t>RSPP</w:t>
            </w:r>
          </w:p>
        </w:tc>
      </w:tr>
      <w:tr w:rsidR="0062193D" w:rsidRPr="00520E6F" w:rsidTr="00520E6F">
        <w:trPr>
          <w:trHeight w:val="683"/>
        </w:trPr>
        <w:tc>
          <w:tcPr>
            <w:tcW w:w="4903" w:type="dxa"/>
            <w:vAlign w:val="center"/>
          </w:tcPr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szCs w:val="24"/>
                <w:lang w:val="it-IT"/>
              </w:rPr>
              <w:t>_________________________</w:t>
            </w:r>
          </w:p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i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(</w:t>
            </w:r>
            <w:proofErr w:type="gramStart"/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firma</w:t>
            </w:r>
            <w:proofErr w:type="gramEnd"/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)</w:t>
            </w:r>
          </w:p>
        </w:tc>
        <w:tc>
          <w:tcPr>
            <w:tcW w:w="3744" w:type="dxa"/>
            <w:vAlign w:val="center"/>
          </w:tcPr>
          <w:p w:rsidR="00520E6F" w:rsidRPr="00520E6F" w:rsidRDefault="00520E6F" w:rsidP="00520E6F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szCs w:val="24"/>
                <w:lang w:val="it-IT"/>
              </w:rPr>
              <w:t>_________________________</w:t>
            </w:r>
          </w:p>
          <w:p w:rsidR="0062193D" w:rsidRPr="00520E6F" w:rsidRDefault="00520E6F" w:rsidP="00520E6F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(</w:t>
            </w:r>
            <w:proofErr w:type="gramStart"/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firma</w:t>
            </w:r>
            <w:proofErr w:type="gramEnd"/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)</w:t>
            </w:r>
          </w:p>
        </w:tc>
      </w:tr>
      <w:tr w:rsidR="0062193D" w:rsidRPr="00520E6F" w:rsidTr="00520E6F">
        <w:trPr>
          <w:trHeight w:val="429"/>
        </w:trPr>
        <w:tc>
          <w:tcPr>
            <w:tcW w:w="4903" w:type="dxa"/>
            <w:vAlign w:val="bottom"/>
          </w:tcPr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szCs w:val="24"/>
                <w:lang w:val="it-IT"/>
              </w:rPr>
              <w:t>Medico Competente</w:t>
            </w:r>
          </w:p>
        </w:tc>
        <w:tc>
          <w:tcPr>
            <w:tcW w:w="3744" w:type="dxa"/>
            <w:vAlign w:val="bottom"/>
          </w:tcPr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szCs w:val="24"/>
                <w:lang w:val="it-IT"/>
              </w:rPr>
              <w:t>RLS</w:t>
            </w:r>
          </w:p>
        </w:tc>
      </w:tr>
      <w:tr w:rsidR="0062193D" w:rsidRPr="00520E6F" w:rsidTr="00520E6F">
        <w:trPr>
          <w:trHeight w:val="881"/>
        </w:trPr>
        <w:tc>
          <w:tcPr>
            <w:tcW w:w="4903" w:type="dxa"/>
            <w:vAlign w:val="center"/>
          </w:tcPr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szCs w:val="24"/>
                <w:lang w:val="it-IT"/>
              </w:rPr>
              <w:t>_________________________</w:t>
            </w:r>
          </w:p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(</w:t>
            </w:r>
            <w:proofErr w:type="gramStart"/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firma</w:t>
            </w:r>
            <w:proofErr w:type="gramEnd"/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)</w:t>
            </w:r>
          </w:p>
        </w:tc>
        <w:tc>
          <w:tcPr>
            <w:tcW w:w="3744" w:type="dxa"/>
            <w:vAlign w:val="center"/>
          </w:tcPr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szCs w:val="24"/>
                <w:lang w:val="it-IT"/>
              </w:rPr>
              <w:t>_________________________</w:t>
            </w:r>
          </w:p>
          <w:p w:rsidR="0062193D" w:rsidRPr="00520E6F" w:rsidRDefault="0062193D" w:rsidP="00CC4A04">
            <w:pPr>
              <w:adjustRightInd w:val="0"/>
              <w:spacing w:line="240" w:lineRule="auto"/>
              <w:jc w:val="center"/>
              <w:rPr>
                <w:rFonts w:eastAsia="Times New Roman"/>
                <w:bCs/>
                <w:szCs w:val="24"/>
                <w:lang w:val="it-IT"/>
              </w:rPr>
            </w:pPr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(</w:t>
            </w:r>
            <w:proofErr w:type="gramStart"/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firma</w:t>
            </w:r>
            <w:proofErr w:type="gramEnd"/>
            <w:r w:rsidRPr="00520E6F">
              <w:rPr>
                <w:rFonts w:eastAsia="Times New Roman"/>
                <w:bCs/>
                <w:i/>
                <w:szCs w:val="24"/>
                <w:lang w:val="it-IT"/>
              </w:rPr>
              <w:t>)</w:t>
            </w:r>
          </w:p>
        </w:tc>
      </w:tr>
    </w:tbl>
    <w:p w:rsidR="0062193D" w:rsidRPr="0062193D" w:rsidRDefault="0062193D" w:rsidP="00AC6680">
      <w:pPr>
        <w:pStyle w:val="Nessunaspaziatura"/>
        <w:rPr>
          <w:szCs w:val="24"/>
          <w:lang w:val="it-IT"/>
        </w:rPr>
      </w:pPr>
    </w:p>
    <w:p w:rsidR="0062193D" w:rsidRPr="0062193D" w:rsidRDefault="0062193D" w:rsidP="00AC6680">
      <w:pPr>
        <w:pStyle w:val="Nessunaspaziatura"/>
        <w:rPr>
          <w:szCs w:val="24"/>
          <w:lang w:val="it-IT"/>
        </w:rPr>
      </w:pPr>
    </w:p>
    <w:p w:rsidR="0062193D" w:rsidRDefault="0068157F" w:rsidP="00520E6F">
      <w:pPr>
        <w:pStyle w:val="Nessunaspaziatura"/>
        <w:ind w:right="1103"/>
        <w:rPr>
          <w:sz w:val="22"/>
          <w:lang w:val="it-IT"/>
        </w:rPr>
      </w:pPr>
      <w:r w:rsidRPr="00627704">
        <w:rPr>
          <w:sz w:val="22"/>
          <w:lang w:val="it-IT"/>
        </w:rPr>
        <w:t xml:space="preserve">Torino, </w:t>
      </w:r>
      <w:r w:rsidR="008529BF">
        <w:rPr>
          <w:sz w:val="22"/>
          <w:lang w:val="it-IT"/>
        </w:rPr>
        <w:t>07</w:t>
      </w:r>
      <w:r w:rsidRPr="00627704">
        <w:rPr>
          <w:sz w:val="22"/>
          <w:lang w:val="it-IT"/>
        </w:rPr>
        <w:t>.0</w:t>
      </w:r>
      <w:r w:rsidR="008529BF">
        <w:rPr>
          <w:sz w:val="22"/>
          <w:lang w:val="it-IT"/>
        </w:rPr>
        <w:t>4</w:t>
      </w:r>
      <w:r w:rsidRPr="00627704">
        <w:rPr>
          <w:sz w:val="22"/>
          <w:lang w:val="it-IT"/>
        </w:rPr>
        <w:t>.2020</w:t>
      </w:r>
    </w:p>
    <w:p w:rsidR="00627704" w:rsidRDefault="00627704" w:rsidP="00520E6F">
      <w:pPr>
        <w:pStyle w:val="Nessunaspaziatura"/>
        <w:ind w:left="1134" w:right="1103"/>
        <w:rPr>
          <w:sz w:val="22"/>
          <w:lang w:val="it-IT"/>
        </w:rPr>
      </w:pPr>
    </w:p>
    <w:p w:rsidR="00627704" w:rsidRPr="00627704" w:rsidRDefault="00627704" w:rsidP="00520E6F">
      <w:pPr>
        <w:pStyle w:val="Nessunaspaziatura"/>
        <w:ind w:left="1134" w:right="1103"/>
        <w:rPr>
          <w:bCs/>
          <w:sz w:val="22"/>
          <w:lang w:val="it-IT"/>
        </w:rPr>
      </w:pPr>
    </w:p>
    <w:sdt>
      <w:sdtPr>
        <w:rPr>
          <w:rFonts w:ascii="Garamond" w:eastAsia="Garamond" w:hAnsi="Garamond" w:cs="Garamond"/>
          <w:color w:val="auto"/>
          <w:sz w:val="24"/>
          <w:szCs w:val="24"/>
          <w:lang w:val="en-US" w:eastAsia="en-US"/>
        </w:rPr>
        <w:id w:val="-807018915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:rsidR="00627704" w:rsidRPr="00627704" w:rsidRDefault="00627704" w:rsidP="00520E6F">
          <w:pPr>
            <w:pStyle w:val="Titolosommario"/>
            <w:numPr>
              <w:ilvl w:val="0"/>
              <w:numId w:val="0"/>
            </w:numPr>
            <w:ind w:left="1134" w:right="1103"/>
            <w:jc w:val="center"/>
            <w:rPr>
              <w:rFonts w:ascii="Garamond" w:hAnsi="Garamond"/>
              <w:color w:val="auto"/>
              <w:sz w:val="22"/>
              <w:szCs w:val="22"/>
            </w:rPr>
          </w:pPr>
          <w:r w:rsidRPr="00627704">
            <w:rPr>
              <w:rFonts w:ascii="Garamond" w:hAnsi="Garamond"/>
              <w:color w:val="auto"/>
              <w:sz w:val="22"/>
              <w:szCs w:val="22"/>
            </w:rPr>
            <w:t>Indice</w:t>
          </w:r>
        </w:p>
        <w:p w:rsidR="00CF229F" w:rsidRDefault="00627704">
          <w:pPr>
            <w:pStyle w:val="Sommario1"/>
            <w:tabs>
              <w:tab w:val="left" w:pos="480"/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r w:rsidRPr="00627704">
            <w:rPr>
              <w:rFonts w:ascii="Garamond" w:hAnsi="Garamond"/>
            </w:rPr>
            <w:fldChar w:fldCharType="begin"/>
          </w:r>
          <w:r w:rsidRPr="00627704">
            <w:rPr>
              <w:rFonts w:ascii="Garamond" w:hAnsi="Garamond"/>
            </w:rPr>
            <w:instrText xml:space="preserve"> TOC \o "1-3" \h \z \u </w:instrText>
          </w:r>
          <w:r w:rsidRPr="00627704">
            <w:rPr>
              <w:rFonts w:ascii="Garamond" w:hAnsi="Garamond"/>
            </w:rPr>
            <w:fldChar w:fldCharType="separate"/>
          </w:r>
          <w:hyperlink w:anchor="_Toc37166217" w:history="1"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1.</w:t>
            </w:r>
            <w:r w:rsidR="00CF229F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Premessa</w:t>
            </w:r>
            <w:r w:rsidR="00CF229F">
              <w:rPr>
                <w:noProof/>
                <w:webHidden/>
              </w:rPr>
              <w:tab/>
            </w:r>
            <w:r w:rsidR="00CF229F">
              <w:rPr>
                <w:noProof/>
                <w:webHidden/>
              </w:rPr>
              <w:fldChar w:fldCharType="begin"/>
            </w:r>
            <w:r w:rsidR="00CF229F">
              <w:rPr>
                <w:noProof/>
                <w:webHidden/>
              </w:rPr>
              <w:instrText xml:space="preserve"> PAGEREF _Toc37166217 \h </w:instrText>
            </w:r>
            <w:r w:rsidR="00CF229F">
              <w:rPr>
                <w:noProof/>
                <w:webHidden/>
              </w:rPr>
            </w:r>
            <w:r w:rsidR="00CF229F">
              <w:rPr>
                <w:noProof/>
                <w:webHidden/>
              </w:rPr>
              <w:fldChar w:fldCharType="separate"/>
            </w:r>
            <w:r w:rsidR="00CF229F">
              <w:rPr>
                <w:noProof/>
                <w:webHidden/>
              </w:rPr>
              <w:t>2</w:t>
            </w:r>
            <w:r w:rsidR="00CF229F">
              <w:rPr>
                <w:noProof/>
                <w:webHidden/>
              </w:rPr>
              <w:fldChar w:fldCharType="end"/>
            </w:r>
          </w:hyperlink>
        </w:p>
        <w:p w:rsidR="00CF229F" w:rsidRDefault="009947F6">
          <w:pPr>
            <w:pStyle w:val="Sommario1"/>
            <w:tabs>
              <w:tab w:val="left" w:pos="480"/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7166218" w:history="1"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2.</w:t>
            </w:r>
            <w:r w:rsidR="00CF229F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Definizione aree critiche</w:t>
            </w:r>
            <w:r w:rsidR="00CF229F">
              <w:rPr>
                <w:noProof/>
                <w:webHidden/>
              </w:rPr>
              <w:tab/>
            </w:r>
            <w:r w:rsidR="00CF229F">
              <w:rPr>
                <w:noProof/>
                <w:webHidden/>
              </w:rPr>
              <w:fldChar w:fldCharType="begin"/>
            </w:r>
            <w:r w:rsidR="00CF229F">
              <w:rPr>
                <w:noProof/>
                <w:webHidden/>
              </w:rPr>
              <w:instrText xml:space="preserve"> PAGEREF _Toc37166218 \h </w:instrText>
            </w:r>
            <w:r w:rsidR="00CF229F">
              <w:rPr>
                <w:noProof/>
                <w:webHidden/>
              </w:rPr>
            </w:r>
            <w:r w:rsidR="00CF229F">
              <w:rPr>
                <w:noProof/>
                <w:webHidden/>
              </w:rPr>
              <w:fldChar w:fldCharType="separate"/>
            </w:r>
            <w:r w:rsidR="00CF229F">
              <w:rPr>
                <w:noProof/>
                <w:webHidden/>
              </w:rPr>
              <w:t>2</w:t>
            </w:r>
            <w:r w:rsidR="00CF229F">
              <w:rPr>
                <w:noProof/>
                <w:webHidden/>
              </w:rPr>
              <w:fldChar w:fldCharType="end"/>
            </w:r>
          </w:hyperlink>
        </w:p>
        <w:p w:rsidR="00CF229F" w:rsidRDefault="009947F6">
          <w:pPr>
            <w:pStyle w:val="Sommario1"/>
            <w:tabs>
              <w:tab w:val="left" w:pos="480"/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7166219" w:history="1"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3.</w:t>
            </w:r>
            <w:r w:rsidR="00CF229F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Elenco aree critiche</w:t>
            </w:r>
            <w:r w:rsidR="00CF229F">
              <w:rPr>
                <w:noProof/>
                <w:webHidden/>
              </w:rPr>
              <w:tab/>
            </w:r>
            <w:r w:rsidR="00CF229F">
              <w:rPr>
                <w:noProof/>
                <w:webHidden/>
              </w:rPr>
              <w:fldChar w:fldCharType="begin"/>
            </w:r>
            <w:r w:rsidR="00CF229F">
              <w:rPr>
                <w:noProof/>
                <w:webHidden/>
              </w:rPr>
              <w:instrText xml:space="preserve"> PAGEREF _Toc37166219 \h </w:instrText>
            </w:r>
            <w:r w:rsidR="00CF229F">
              <w:rPr>
                <w:noProof/>
                <w:webHidden/>
              </w:rPr>
            </w:r>
            <w:r w:rsidR="00CF229F">
              <w:rPr>
                <w:noProof/>
                <w:webHidden/>
              </w:rPr>
              <w:fldChar w:fldCharType="separate"/>
            </w:r>
            <w:r w:rsidR="00CF229F">
              <w:rPr>
                <w:noProof/>
                <w:webHidden/>
              </w:rPr>
              <w:t>2</w:t>
            </w:r>
            <w:r w:rsidR="00CF229F">
              <w:rPr>
                <w:noProof/>
                <w:webHidden/>
              </w:rPr>
              <w:fldChar w:fldCharType="end"/>
            </w:r>
          </w:hyperlink>
        </w:p>
        <w:p w:rsidR="00CF229F" w:rsidRDefault="009947F6">
          <w:pPr>
            <w:pStyle w:val="Sommario1"/>
            <w:tabs>
              <w:tab w:val="left" w:pos="480"/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7166220" w:history="1"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4.</w:t>
            </w:r>
            <w:r w:rsidR="00CF229F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Divieti</w:t>
            </w:r>
            <w:r w:rsidR="00CF229F">
              <w:rPr>
                <w:noProof/>
                <w:webHidden/>
              </w:rPr>
              <w:tab/>
            </w:r>
            <w:r w:rsidR="00CF229F">
              <w:rPr>
                <w:noProof/>
                <w:webHidden/>
              </w:rPr>
              <w:fldChar w:fldCharType="begin"/>
            </w:r>
            <w:r w:rsidR="00CF229F">
              <w:rPr>
                <w:noProof/>
                <w:webHidden/>
              </w:rPr>
              <w:instrText xml:space="preserve"> PAGEREF _Toc37166220 \h </w:instrText>
            </w:r>
            <w:r w:rsidR="00CF229F">
              <w:rPr>
                <w:noProof/>
                <w:webHidden/>
              </w:rPr>
            </w:r>
            <w:r w:rsidR="00CF229F">
              <w:rPr>
                <w:noProof/>
                <w:webHidden/>
              </w:rPr>
              <w:fldChar w:fldCharType="separate"/>
            </w:r>
            <w:r w:rsidR="00CF229F">
              <w:rPr>
                <w:noProof/>
                <w:webHidden/>
              </w:rPr>
              <w:t>3</w:t>
            </w:r>
            <w:r w:rsidR="00CF229F">
              <w:rPr>
                <w:noProof/>
                <w:webHidden/>
              </w:rPr>
              <w:fldChar w:fldCharType="end"/>
            </w:r>
          </w:hyperlink>
        </w:p>
        <w:p w:rsidR="00CF229F" w:rsidRDefault="009947F6">
          <w:pPr>
            <w:pStyle w:val="Sommario1"/>
            <w:tabs>
              <w:tab w:val="left" w:pos="480"/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7166221" w:history="1"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5.</w:t>
            </w:r>
            <w:r w:rsidR="00CF229F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Disposizioni inderogabili</w:t>
            </w:r>
            <w:r w:rsidR="00CF229F">
              <w:rPr>
                <w:noProof/>
                <w:webHidden/>
              </w:rPr>
              <w:tab/>
            </w:r>
            <w:r w:rsidR="00CF229F">
              <w:rPr>
                <w:noProof/>
                <w:webHidden/>
              </w:rPr>
              <w:fldChar w:fldCharType="begin"/>
            </w:r>
            <w:r w:rsidR="00CF229F">
              <w:rPr>
                <w:noProof/>
                <w:webHidden/>
              </w:rPr>
              <w:instrText xml:space="preserve"> PAGEREF _Toc37166221 \h </w:instrText>
            </w:r>
            <w:r w:rsidR="00CF229F">
              <w:rPr>
                <w:noProof/>
                <w:webHidden/>
              </w:rPr>
            </w:r>
            <w:r w:rsidR="00CF229F">
              <w:rPr>
                <w:noProof/>
                <w:webHidden/>
              </w:rPr>
              <w:fldChar w:fldCharType="separate"/>
            </w:r>
            <w:r w:rsidR="00CF229F">
              <w:rPr>
                <w:noProof/>
                <w:webHidden/>
              </w:rPr>
              <w:t>3</w:t>
            </w:r>
            <w:r w:rsidR="00CF229F">
              <w:rPr>
                <w:noProof/>
                <w:webHidden/>
              </w:rPr>
              <w:fldChar w:fldCharType="end"/>
            </w:r>
          </w:hyperlink>
        </w:p>
        <w:p w:rsidR="00CF229F" w:rsidRDefault="009947F6">
          <w:pPr>
            <w:pStyle w:val="Sommario1"/>
            <w:tabs>
              <w:tab w:val="left" w:pos="480"/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7166222" w:history="1"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6.</w:t>
            </w:r>
            <w:r w:rsidR="00CF229F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CF229F" w:rsidRPr="00F26D7D">
              <w:rPr>
                <w:rStyle w:val="Collegamentoipertestuale"/>
                <w:rFonts w:ascii="Garamond" w:hAnsi="Garamond"/>
                <w:b/>
                <w:noProof/>
              </w:rPr>
              <w:t>Procedura</w:t>
            </w:r>
            <w:r w:rsidR="00CF229F">
              <w:rPr>
                <w:noProof/>
                <w:webHidden/>
              </w:rPr>
              <w:tab/>
            </w:r>
            <w:r w:rsidR="00CF229F">
              <w:rPr>
                <w:noProof/>
                <w:webHidden/>
              </w:rPr>
              <w:fldChar w:fldCharType="begin"/>
            </w:r>
            <w:r w:rsidR="00CF229F">
              <w:rPr>
                <w:noProof/>
                <w:webHidden/>
              </w:rPr>
              <w:instrText xml:space="preserve"> PAGEREF _Toc37166222 \h </w:instrText>
            </w:r>
            <w:r w:rsidR="00CF229F">
              <w:rPr>
                <w:noProof/>
                <w:webHidden/>
              </w:rPr>
            </w:r>
            <w:r w:rsidR="00CF229F">
              <w:rPr>
                <w:noProof/>
                <w:webHidden/>
              </w:rPr>
              <w:fldChar w:fldCharType="separate"/>
            </w:r>
            <w:r w:rsidR="00CF229F">
              <w:rPr>
                <w:noProof/>
                <w:webHidden/>
              </w:rPr>
              <w:t>4</w:t>
            </w:r>
            <w:r w:rsidR="00CF229F">
              <w:rPr>
                <w:noProof/>
                <w:webHidden/>
              </w:rPr>
              <w:fldChar w:fldCharType="end"/>
            </w:r>
          </w:hyperlink>
        </w:p>
        <w:p w:rsidR="00627704" w:rsidRDefault="00627704" w:rsidP="00520E6F">
          <w:pPr>
            <w:ind w:left="1134" w:right="1103"/>
          </w:pPr>
          <w:r w:rsidRPr="00627704">
            <w:rPr>
              <w:bCs/>
              <w:sz w:val="22"/>
            </w:rPr>
            <w:fldChar w:fldCharType="end"/>
          </w:r>
        </w:p>
      </w:sdtContent>
    </w:sdt>
    <w:p w:rsidR="0062193D" w:rsidRDefault="0062193D" w:rsidP="00520E6F">
      <w:pPr>
        <w:spacing w:line="240" w:lineRule="auto"/>
        <w:ind w:left="1134" w:right="1103"/>
        <w:jc w:val="left"/>
        <w:rPr>
          <w:bCs/>
          <w:szCs w:val="24"/>
          <w:lang w:val="it-IT"/>
        </w:rPr>
      </w:pPr>
    </w:p>
    <w:p w:rsidR="0062193D" w:rsidRDefault="0062193D">
      <w:pPr>
        <w:spacing w:line="240" w:lineRule="auto"/>
        <w:jc w:val="left"/>
        <w:rPr>
          <w:bCs/>
          <w:szCs w:val="24"/>
          <w:lang w:val="it-IT"/>
        </w:rPr>
      </w:pPr>
    </w:p>
    <w:p w:rsidR="0062193D" w:rsidRDefault="0062193D">
      <w:pPr>
        <w:spacing w:line="240" w:lineRule="auto"/>
        <w:jc w:val="left"/>
        <w:rPr>
          <w:bCs/>
          <w:szCs w:val="24"/>
          <w:lang w:val="it-IT"/>
        </w:rPr>
      </w:pPr>
    </w:p>
    <w:p w:rsidR="0062193D" w:rsidRPr="0062193D" w:rsidRDefault="0062193D">
      <w:pPr>
        <w:spacing w:line="240" w:lineRule="auto"/>
        <w:jc w:val="left"/>
        <w:rPr>
          <w:bCs/>
          <w:szCs w:val="24"/>
          <w:lang w:val="it-IT"/>
        </w:rPr>
      </w:pPr>
    </w:p>
    <w:p w:rsidR="00627704" w:rsidRDefault="00627704">
      <w:pPr>
        <w:spacing w:line="240" w:lineRule="auto"/>
        <w:jc w:val="left"/>
        <w:rPr>
          <w:rFonts w:eastAsiaTheme="majorEastAsia" w:cstheme="majorBidi"/>
          <w:b/>
          <w:szCs w:val="24"/>
          <w:lang w:val="it-IT"/>
        </w:rPr>
      </w:pPr>
      <w:bookmarkStart w:id="1" w:name="_Toc33399949"/>
      <w:bookmarkStart w:id="2" w:name="_Toc34728140"/>
      <w:r>
        <w:rPr>
          <w:b/>
          <w:szCs w:val="24"/>
          <w:lang w:val="it-IT"/>
        </w:rPr>
        <w:br w:type="page"/>
      </w:r>
    </w:p>
    <w:p w:rsidR="00520E6F" w:rsidRDefault="00520E6F" w:rsidP="00B97BE6">
      <w:pPr>
        <w:pStyle w:val="Titolo1"/>
        <w:numPr>
          <w:ilvl w:val="0"/>
          <w:numId w:val="6"/>
        </w:numPr>
        <w:rPr>
          <w:rFonts w:ascii="Garamond" w:hAnsi="Garamond"/>
          <w:b/>
          <w:color w:val="auto"/>
          <w:sz w:val="24"/>
          <w:szCs w:val="24"/>
          <w:lang w:val="it-IT"/>
        </w:rPr>
      </w:pPr>
      <w:bookmarkStart w:id="3" w:name="_Toc37166217"/>
      <w:bookmarkEnd w:id="1"/>
      <w:bookmarkEnd w:id="2"/>
      <w:r>
        <w:rPr>
          <w:rFonts w:ascii="Garamond" w:hAnsi="Garamond"/>
          <w:b/>
          <w:color w:val="auto"/>
          <w:sz w:val="24"/>
          <w:szCs w:val="24"/>
          <w:lang w:val="it-IT"/>
        </w:rPr>
        <w:lastRenderedPageBreak/>
        <w:t>Premessa</w:t>
      </w:r>
      <w:bookmarkEnd w:id="3"/>
    </w:p>
    <w:p w:rsidR="001462CE" w:rsidRDefault="001462CE" w:rsidP="00520E6F">
      <w:pPr>
        <w:rPr>
          <w:lang w:val="it-IT"/>
        </w:rPr>
      </w:pPr>
    </w:p>
    <w:p w:rsidR="00520E6F" w:rsidRDefault="00520E6F" w:rsidP="00520E6F">
      <w:pPr>
        <w:rPr>
          <w:lang w:val="it-IT"/>
        </w:rPr>
      </w:pPr>
      <w:r>
        <w:rPr>
          <w:lang w:val="it-IT"/>
        </w:rPr>
        <w:t>Si riportano le indicazioni generali e particolari per interventi manutentivi all’interno delle aree critiche come nel seguito definite.</w:t>
      </w:r>
    </w:p>
    <w:p w:rsidR="001462CE" w:rsidRDefault="001462CE" w:rsidP="00520E6F">
      <w:pPr>
        <w:rPr>
          <w:lang w:val="it-IT"/>
        </w:rPr>
      </w:pPr>
    </w:p>
    <w:p w:rsidR="00520E6F" w:rsidRDefault="00520E6F" w:rsidP="00520E6F">
      <w:pPr>
        <w:rPr>
          <w:lang w:val="it-IT"/>
        </w:rPr>
      </w:pPr>
      <w:r>
        <w:rPr>
          <w:lang w:val="it-IT"/>
        </w:rPr>
        <w:t xml:space="preserve">Le attività manutentive dovranno essere sempre realizzate in stretto coordinamento con i referenti direzionali sanitari generali e locali. </w:t>
      </w:r>
    </w:p>
    <w:p w:rsidR="001462CE" w:rsidRDefault="001462CE" w:rsidP="00520E6F">
      <w:pPr>
        <w:rPr>
          <w:lang w:val="it-IT"/>
        </w:rPr>
      </w:pPr>
    </w:p>
    <w:p w:rsidR="00520E6F" w:rsidRDefault="001462CE" w:rsidP="00520E6F">
      <w:pPr>
        <w:rPr>
          <w:lang w:val="it-IT"/>
        </w:rPr>
      </w:pPr>
      <w:r>
        <w:rPr>
          <w:lang w:val="it-IT"/>
        </w:rPr>
        <w:t>Tutte le attività manutentive, all’interno delle aree critiche, dovranno essere espressamente autorizzate dai referenti sanitari.</w:t>
      </w:r>
    </w:p>
    <w:p w:rsidR="001462CE" w:rsidRDefault="001462CE" w:rsidP="00520E6F">
      <w:pPr>
        <w:rPr>
          <w:lang w:val="it-IT"/>
        </w:rPr>
      </w:pPr>
    </w:p>
    <w:p w:rsidR="001462CE" w:rsidRDefault="001462CE" w:rsidP="00520E6F">
      <w:pPr>
        <w:rPr>
          <w:lang w:val="it-IT"/>
        </w:rPr>
      </w:pPr>
      <w:r>
        <w:rPr>
          <w:lang w:val="it-IT"/>
        </w:rPr>
        <w:t>È assolutamente vietato entrare in un’area critica senza il preventivo coordinamento e permesso del referente sanitario locale.</w:t>
      </w:r>
    </w:p>
    <w:p w:rsidR="001462CE" w:rsidRDefault="001462CE" w:rsidP="00520E6F">
      <w:pPr>
        <w:rPr>
          <w:lang w:val="it-IT"/>
        </w:rPr>
      </w:pPr>
    </w:p>
    <w:p w:rsidR="0062193D" w:rsidRDefault="008529BF" w:rsidP="00B97BE6">
      <w:pPr>
        <w:pStyle w:val="Titolo1"/>
        <w:numPr>
          <w:ilvl w:val="0"/>
          <w:numId w:val="6"/>
        </w:numPr>
        <w:rPr>
          <w:rFonts w:ascii="Garamond" w:hAnsi="Garamond"/>
          <w:b/>
          <w:color w:val="auto"/>
          <w:sz w:val="24"/>
          <w:szCs w:val="24"/>
          <w:lang w:val="it-IT"/>
        </w:rPr>
      </w:pPr>
      <w:bookmarkStart w:id="4" w:name="_Toc37166218"/>
      <w:r>
        <w:rPr>
          <w:rFonts w:ascii="Garamond" w:hAnsi="Garamond"/>
          <w:b/>
          <w:color w:val="auto"/>
          <w:sz w:val="24"/>
          <w:szCs w:val="24"/>
          <w:lang w:val="it-IT"/>
        </w:rPr>
        <w:t>Definizione aree critiche</w:t>
      </w:r>
      <w:bookmarkEnd w:id="4"/>
    </w:p>
    <w:p w:rsidR="008529BF" w:rsidRPr="008529BF" w:rsidRDefault="008529BF" w:rsidP="008529BF">
      <w:pPr>
        <w:rPr>
          <w:lang w:val="it-IT"/>
        </w:rPr>
      </w:pPr>
    </w:p>
    <w:p w:rsidR="008529BF" w:rsidRPr="008529BF" w:rsidRDefault="008529BF" w:rsidP="00520E6F">
      <w:pPr>
        <w:pStyle w:val="Paragrafoelenco"/>
        <w:ind w:left="0" w:firstLine="0"/>
        <w:rPr>
          <w:lang w:val="it-IT"/>
          <w:rPrChange w:id="5" w:author="Aldo Celano" w:date="2020-03-27T12:22:00Z">
            <w:rPr>
              <w:highlight w:val="yellow"/>
            </w:rPr>
          </w:rPrChange>
        </w:rPr>
      </w:pPr>
      <w:r w:rsidRPr="008529BF">
        <w:rPr>
          <w:lang w:val="it-IT"/>
          <w:rPrChange w:id="6" w:author="Aldo Celano" w:date="2020-03-27T12:22:00Z">
            <w:rPr>
              <w:highlight w:val="yellow"/>
            </w:rPr>
          </w:rPrChange>
        </w:rPr>
        <w:t xml:space="preserve">Si riporta nel seguito </w:t>
      </w:r>
      <w:r>
        <w:rPr>
          <w:lang w:val="it-IT"/>
        </w:rPr>
        <w:t xml:space="preserve">la </w:t>
      </w:r>
      <w:r w:rsidRPr="008529BF">
        <w:rPr>
          <w:lang w:val="it-IT"/>
          <w:rPrChange w:id="7" w:author="Aldo Celano" w:date="2020-03-27T12:22:00Z">
            <w:rPr>
              <w:highlight w:val="yellow"/>
            </w:rPr>
          </w:rPrChange>
        </w:rPr>
        <w:t>suddivisione delle aree critiche in base al tipo di trattamento.</w:t>
      </w:r>
    </w:p>
    <w:p w:rsidR="008529BF" w:rsidRPr="008529BF" w:rsidRDefault="008529BF" w:rsidP="00520E6F">
      <w:pPr>
        <w:pStyle w:val="Paragrafoelenco"/>
        <w:ind w:left="0" w:firstLine="0"/>
        <w:rPr>
          <w:i/>
          <w:iCs/>
          <w:u w:val="single"/>
          <w:lang w:val="it-IT"/>
          <w:rPrChange w:id="8" w:author="Aldo Celano" w:date="2020-03-27T12:22:00Z">
            <w:rPr>
              <w:i/>
              <w:iCs/>
              <w:highlight w:val="yellow"/>
              <w:u w:val="single"/>
            </w:rPr>
          </w:rPrChange>
        </w:rPr>
      </w:pPr>
      <w:r w:rsidRPr="008529BF">
        <w:rPr>
          <w:i/>
          <w:iCs/>
          <w:u w:val="single"/>
          <w:lang w:val="it-IT"/>
          <w:rPrChange w:id="9" w:author="Aldo Celano" w:date="2020-03-27T12:22:00Z">
            <w:rPr>
              <w:i/>
              <w:iCs/>
              <w:highlight w:val="yellow"/>
              <w:u w:val="single"/>
            </w:rPr>
          </w:rPrChange>
        </w:rPr>
        <w:t>Area critica ad alto rischio (rosse)</w:t>
      </w:r>
    </w:p>
    <w:p w:rsidR="008529BF" w:rsidRPr="008529BF" w:rsidRDefault="008529BF" w:rsidP="00520E6F">
      <w:pPr>
        <w:pStyle w:val="Paragrafoelenco"/>
        <w:ind w:left="0" w:firstLine="0"/>
        <w:rPr>
          <w:lang w:val="it-IT"/>
          <w:rPrChange w:id="10" w:author="Aldo Celano" w:date="2020-03-27T12:22:00Z">
            <w:rPr>
              <w:highlight w:val="yellow"/>
            </w:rPr>
          </w:rPrChange>
        </w:rPr>
      </w:pPr>
      <w:r w:rsidRPr="008529BF">
        <w:rPr>
          <w:lang w:val="it-IT"/>
          <w:rPrChange w:id="11" w:author="Aldo Celano" w:date="2020-03-27T12:22:00Z">
            <w:rPr>
              <w:highlight w:val="yellow"/>
            </w:rPr>
          </w:rPrChange>
        </w:rPr>
        <w:t>- malati con ventilazione invasiva intensiva (intubati - alta intensità)</w:t>
      </w:r>
    </w:p>
    <w:p w:rsidR="008529BF" w:rsidRPr="008529BF" w:rsidRDefault="008529BF" w:rsidP="00520E6F">
      <w:pPr>
        <w:pStyle w:val="Paragrafoelenco"/>
        <w:ind w:left="0" w:firstLine="0"/>
        <w:rPr>
          <w:lang w:val="it-IT"/>
          <w:rPrChange w:id="12" w:author="Aldo Celano" w:date="2020-03-27T12:22:00Z">
            <w:rPr>
              <w:highlight w:val="yellow"/>
            </w:rPr>
          </w:rPrChange>
        </w:rPr>
      </w:pPr>
      <w:r w:rsidRPr="008529BF">
        <w:rPr>
          <w:lang w:val="it-IT"/>
          <w:rPrChange w:id="13" w:author="Aldo Celano" w:date="2020-03-27T12:22:00Z">
            <w:rPr>
              <w:highlight w:val="yellow"/>
            </w:rPr>
          </w:rPrChange>
        </w:rPr>
        <w:t>- malati con ventilazione non invasiva semintensiva (CPAP - media intensità)</w:t>
      </w:r>
    </w:p>
    <w:p w:rsidR="008529BF" w:rsidRPr="008529BF" w:rsidRDefault="008529BF" w:rsidP="00520E6F">
      <w:pPr>
        <w:pStyle w:val="Paragrafoelenco"/>
        <w:ind w:left="0" w:firstLine="0"/>
        <w:rPr>
          <w:i/>
          <w:iCs/>
          <w:u w:val="single"/>
          <w:lang w:val="it-IT"/>
          <w:rPrChange w:id="14" w:author="Aldo Celano" w:date="2020-03-27T12:22:00Z">
            <w:rPr>
              <w:i/>
              <w:iCs/>
              <w:highlight w:val="yellow"/>
              <w:u w:val="single"/>
            </w:rPr>
          </w:rPrChange>
        </w:rPr>
      </w:pPr>
      <w:r w:rsidRPr="008529BF">
        <w:rPr>
          <w:i/>
          <w:iCs/>
          <w:u w:val="single"/>
          <w:lang w:val="it-IT"/>
          <w:rPrChange w:id="15" w:author="Aldo Celano" w:date="2020-03-27T12:22:00Z">
            <w:rPr>
              <w:i/>
              <w:iCs/>
              <w:highlight w:val="yellow"/>
              <w:u w:val="single"/>
            </w:rPr>
          </w:rPrChange>
        </w:rPr>
        <w:t>Area critica a medio rischio (arancione)</w:t>
      </w:r>
    </w:p>
    <w:p w:rsidR="008529BF" w:rsidRPr="008529BF" w:rsidRDefault="008529BF" w:rsidP="00520E6F">
      <w:pPr>
        <w:pStyle w:val="Paragrafoelenco"/>
        <w:ind w:left="0" w:firstLine="0"/>
        <w:rPr>
          <w:lang w:val="it-IT"/>
          <w:rPrChange w:id="16" w:author="Aldo Celano" w:date="2020-03-27T12:22:00Z">
            <w:rPr>
              <w:highlight w:val="yellow"/>
            </w:rPr>
          </w:rPrChange>
        </w:rPr>
      </w:pPr>
      <w:r w:rsidRPr="008529BF">
        <w:rPr>
          <w:lang w:val="it-IT"/>
          <w:rPrChange w:id="17" w:author="Aldo Celano" w:date="2020-03-27T12:22:00Z">
            <w:rPr>
              <w:highlight w:val="yellow"/>
            </w:rPr>
          </w:rPrChange>
        </w:rPr>
        <w:t>- malati con ventilazione non invasiva (con maschera facciale) o respirazione in aria ambiente (bassa intensità)</w:t>
      </w:r>
    </w:p>
    <w:p w:rsidR="008529BF" w:rsidRPr="008529BF" w:rsidRDefault="008529BF" w:rsidP="008529BF">
      <w:pPr>
        <w:pStyle w:val="Paragrafoelenco"/>
        <w:ind w:left="360" w:firstLine="0"/>
        <w:rPr>
          <w:rFonts w:eastAsia="Times New Roman" w:cs="Times New Roman"/>
          <w:color w:val="222222"/>
          <w:sz w:val="36"/>
          <w:szCs w:val="36"/>
          <w:lang w:val="it-IT" w:eastAsia="it-IT"/>
          <w:rPrChange w:id="18" w:author="Aldo Celano" w:date="2020-03-27T12:22:00Z">
            <w:rPr>
              <w:rFonts w:eastAsia="Times New Roman" w:cs="Times New Roman"/>
              <w:color w:val="222222"/>
              <w:sz w:val="36"/>
              <w:szCs w:val="36"/>
              <w:highlight w:val="yellow"/>
              <w:lang w:eastAsia="it-IT"/>
            </w:rPr>
          </w:rPrChange>
        </w:rPr>
      </w:pPr>
      <w:r w:rsidRPr="008529BF">
        <w:rPr>
          <w:i/>
          <w:iCs/>
          <w:u w:val="single"/>
          <w:lang w:val="it-IT"/>
          <w:rPrChange w:id="19" w:author="Aldo Celano" w:date="2020-03-27T12:22:00Z">
            <w:rPr>
              <w:i/>
              <w:iCs/>
              <w:highlight w:val="yellow"/>
              <w:u w:val="single"/>
            </w:rPr>
          </w:rPrChange>
        </w:rPr>
        <w:t>Area critica a basso rischio (gialle)</w:t>
      </w:r>
    </w:p>
    <w:p w:rsidR="008529BF" w:rsidRPr="008529BF" w:rsidRDefault="008529BF" w:rsidP="00520E6F">
      <w:pPr>
        <w:pStyle w:val="Paragrafoelenco"/>
        <w:ind w:left="0" w:firstLine="0"/>
        <w:rPr>
          <w:lang w:val="it-IT"/>
        </w:rPr>
      </w:pPr>
      <w:r w:rsidRPr="008529BF">
        <w:rPr>
          <w:lang w:val="it-IT"/>
          <w:rPrChange w:id="20" w:author="Aldo Celano" w:date="2020-03-27T12:22:00Z">
            <w:rPr>
              <w:highlight w:val="yellow"/>
            </w:rPr>
          </w:rPrChange>
        </w:rPr>
        <w:t>- camere singole isolate con pazienti sospetti infetti da coronavirus</w:t>
      </w:r>
    </w:p>
    <w:p w:rsidR="008529BF" w:rsidRDefault="008529BF" w:rsidP="008529BF">
      <w:pPr>
        <w:rPr>
          <w:rFonts w:ascii="ArialNarrow" w:eastAsiaTheme="minorHAnsi" w:hAnsi="ArialNarrow" w:cs="ArialNarrow"/>
          <w:color w:val="000000"/>
          <w:sz w:val="22"/>
          <w:lang w:val="it-IT"/>
        </w:rPr>
      </w:pPr>
    </w:p>
    <w:p w:rsidR="009839AE" w:rsidRDefault="009839AE" w:rsidP="009839AE">
      <w:pPr>
        <w:pStyle w:val="Titolo1"/>
        <w:numPr>
          <w:ilvl w:val="0"/>
          <w:numId w:val="6"/>
        </w:numPr>
        <w:rPr>
          <w:rFonts w:ascii="Garamond" w:hAnsi="Garamond"/>
          <w:b/>
          <w:color w:val="auto"/>
          <w:sz w:val="24"/>
          <w:szCs w:val="24"/>
          <w:lang w:val="it-IT"/>
        </w:rPr>
      </w:pPr>
      <w:bookmarkStart w:id="21" w:name="_Toc37166219"/>
      <w:r>
        <w:rPr>
          <w:rFonts w:ascii="Garamond" w:hAnsi="Garamond"/>
          <w:b/>
          <w:color w:val="auto"/>
          <w:sz w:val="24"/>
          <w:szCs w:val="24"/>
          <w:lang w:val="it-IT"/>
        </w:rPr>
        <w:t>Elenco aree critiche</w:t>
      </w:r>
      <w:bookmarkEnd w:id="21"/>
    </w:p>
    <w:p w:rsidR="00520E6F" w:rsidRPr="00520E6F" w:rsidRDefault="00520E6F" w:rsidP="00520E6F">
      <w:pPr>
        <w:rPr>
          <w:lang w:val="it-IT"/>
        </w:rPr>
      </w:pPr>
      <w:r>
        <w:rPr>
          <w:lang w:val="it-IT"/>
        </w:rPr>
        <w:t xml:space="preserve">Si riporta </w:t>
      </w:r>
      <w:r w:rsidR="00F44C5E">
        <w:rPr>
          <w:lang w:val="it-IT"/>
        </w:rPr>
        <w:t xml:space="preserve">in allegato </w:t>
      </w:r>
      <w:r>
        <w:rPr>
          <w:lang w:val="it-IT"/>
        </w:rPr>
        <w:t>l’elenco delle aree critiche con l’avvertenza che l’elenco è soggetto a continue modifiche in base all’evoluzione epidemiologia. Pertanto, prima di qualsiasi intervento o periodicamente richiedere al referente l’elenco aggiornato.</w:t>
      </w:r>
    </w:p>
    <w:p w:rsidR="009839AE" w:rsidRDefault="009839AE" w:rsidP="009839AE">
      <w:pPr>
        <w:rPr>
          <w:lang w:val="it-IT"/>
        </w:rPr>
      </w:pPr>
    </w:p>
    <w:p w:rsidR="009839AE" w:rsidRDefault="009839AE" w:rsidP="009839AE">
      <w:pPr>
        <w:pStyle w:val="Titolo1"/>
        <w:numPr>
          <w:ilvl w:val="0"/>
          <w:numId w:val="6"/>
        </w:numPr>
        <w:rPr>
          <w:rFonts w:ascii="Garamond" w:hAnsi="Garamond"/>
          <w:b/>
          <w:color w:val="auto"/>
          <w:sz w:val="24"/>
          <w:szCs w:val="24"/>
          <w:lang w:val="it-IT"/>
        </w:rPr>
      </w:pPr>
      <w:bookmarkStart w:id="22" w:name="_Toc37166220"/>
      <w:r>
        <w:rPr>
          <w:rFonts w:ascii="Garamond" w:hAnsi="Garamond"/>
          <w:b/>
          <w:color w:val="auto"/>
          <w:sz w:val="24"/>
          <w:szCs w:val="24"/>
          <w:lang w:val="it-IT"/>
        </w:rPr>
        <w:lastRenderedPageBreak/>
        <w:t>Divieti</w:t>
      </w:r>
      <w:bookmarkEnd w:id="22"/>
    </w:p>
    <w:p w:rsidR="009839AE" w:rsidRPr="009839AE" w:rsidRDefault="009839AE" w:rsidP="001462CE">
      <w:pPr>
        <w:ind w:right="2"/>
        <w:rPr>
          <w:lang w:val="it-IT"/>
        </w:rPr>
      </w:pPr>
      <w:r>
        <w:rPr>
          <w:lang w:val="it-IT"/>
        </w:rPr>
        <w:t>È assolutamente vietato entrate in qualsiasi area critica senza l’autorizzazione della</w:t>
      </w:r>
      <w:r w:rsidR="001462CE">
        <w:rPr>
          <w:lang w:val="it-IT"/>
        </w:rPr>
        <w:t xml:space="preserve"> </w:t>
      </w:r>
      <w:r>
        <w:rPr>
          <w:lang w:val="it-IT"/>
        </w:rPr>
        <w:t>Direzione Sanitaria</w:t>
      </w:r>
      <w:r w:rsidR="00520E6F">
        <w:rPr>
          <w:lang w:val="it-IT"/>
        </w:rPr>
        <w:t xml:space="preserve"> o di </w:t>
      </w:r>
      <w:r w:rsidR="001462CE">
        <w:rPr>
          <w:lang w:val="it-IT"/>
        </w:rPr>
        <w:t>referenti individuati.</w:t>
      </w:r>
    </w:p>
    <w:p w:rsidR="009839AE" w:rsidRDefault="009839AE" w:rsidP="009839AE">
      <w:pPr>
        <w:rPr>
          <w:lang w:val="it-IT"/>
        </w:rPr>
      </w:pPr>
    </w:p>
    <w:p w:rsidR="001462CE" w:rsidRPr="001462CE" w:rsidRDefault="001462CE" w:rsidP="001462CE">
      <w:pPr>
        <w:pStyle w:val="Titolo1"/>
        <w:numPr>
          <w:ilvl w:val="0"/>
          <w:numId w:val="6"/>
        </w:numPr>
        <w:rPr>
          <w:rFonts w:ascii="Garamond" w:hAnsi="Garamond"/>
          <w:b/>
          <w:color w:val="auto"/>
          <w:sz w:val="24"/>
          <w:szCs w:val="24"/>
          <w:lang w:val="it-IT"/>
        </w:rPr>
      </w:pPr>
      <w:bookmarkStart w:id="23" w:name="_Toc37166221"/>
      <w:r w:rsidRPr="001462CE">
        <w:rPr>
          <w:rFonts w:ascii="Garamond" w:hAnsi="Garamond"/>
          <w:b/>
          <w:color w:val="auto"/>
          <w:sz w:val="24"/>
          <w:szCs w:val="24"/>
          <w:lang w:val="it-IT"/>
        </w:rPr>
        <w:t>Dispo</w:t>
      </w:r>
      <w:r>
        <w:rPr>
          <w:rFonts w:ascii="Garamond" w:hAnsi="Garamond"/>
          <w:b/>
          <w:color w:val="auto"/>
          <w:sz w:val="24"/>
          <w:szCs w:val="24"/>
          <w:lang w:val="it-IT"/>
        </w:rPr>
        <w:t>s</w:t>
      </w:r>
      <w:r w:rsidRPr="001462CE">
        <w:rPr>
          <w:rFonts w:ascii="Garamond" w:hAnsi="Garamond"/>
          <w:b/>
          <w:color w:val="auto"/>
          <w:sz w:val="24"/>
          <w:szCs w:val="24"/>
          <w:lang w:val="it-IT"/>
        </w:rPr>
        <w:t>izioni inderogabili</w:t>
      </w:r>
      <w:bookmarkEnd w:id="23"/>
    </w:p>
    <w:p w:rsidR="001462CE" w:rsidRDefault="001462CE" w:rsidP="001462CE">
      <w:pPr>
        <w:rPr>
          <w:lang w:val="it-IT"/>
        </w:rPr>
      </w:pPr>
    </w:p>
    <w:p w:rsidR="001462CE" w:rsidRPr="001462CE" w:rsidRDefault="001462CE" w:rsidP="001462CE">
      <w:pPr>
        <w:pStyle w:val="Paragrafoelenco"/>
        <w:numPr>
          <w:ilvl w:val="0"/>
          <w:numId w:val="16"/>
        </w:numPr>
        <w:rPr>
          <w:lang w:val="it-IT"/>
        </w:rPr>
      </w:pPr>
      <w:r w:rsidRPr="001462CE">
        <w:rPr>
          <w:lang w:val="it-IT"/>
        </w:rPr>
        <w:t xml:space="preserve">Le attività manutentive dovranno essere sempre realizzate in stretto coordinamento con i referenti direzionali sanitari generali e locali. </w:t>
      </w:r>
    </w:p>
    <w:p w:rsidR="001462CE" w:rsidRDefault="001462CE" w:rsidP="001462CE">
      <w:pPr>
        <w:rPr>
          <w:lang w:val="it-IT"/>
        </w:rPr>
      </w:pPr>
    </w:p>
    <w:p w:rsidR="001462CE" w:rsidRPr="001462CE" w:rsidRDefault="001462CE" w:rsidP="001462CE">
      <w:pPr>
        <w:pStyle w:val="Paragrafoelenco"/>
        <w:numPr>
          <w:ilvl w:val="0"/>
          <w:numId w:val="16"/>
        </w:numPr>
        <w:rPr>
          <w:lang w:val="it-IT"/>
        </w:rPr>
      </w:pPr>
      <w:r w:rsidRPr="001462CE">
        <w:rPr>
          <w:lang w:val="it-IT"/>
        </w:rPr>
        <w:t>Tutte le attività manutentive, all’interno delle aree critiche, dovranno essere espressamente autorizzate dai referenti sanitari.</w:t>
      </w:r>
    </w:p>
    <w:p w:rsidR="001462CE" w:rsidRDefault="001462CE" w:rsidP="001462CE">
      <w:pPr>
        <w:rPr>
          <w:lang w:val="it-IT"/>
        </w:rPr>
      </w:pPr>
    </w:p>
    <w:p w:rsidR="001462CE" w:rsidRPr="001462CE" w:rsidRDefault="001462CE" w:rsidP="001462CE">
      <w:pPr>
        <w:pStyle w:val="Paragrafoelenco"/>
        <w:numPr>
          <w:ilvl w:val="0"/>
          <w:numId w:val="16"/>
        </w:numPr>
        <w:rPr>
          <w:lang w:val="it-IT"/>
        </w:rPr>
      </w:pPr>
      <w:r w:rsidRPr="001462CE">
        <w:rPr>
          <w:lang w:val="it-IT"/>
        </w:rPr>
        <w:t>È assolutamente vietato entrare in un’area critica senza il preventivo coordinamento e permesso del referente sanitario locale.</w:t>
      </w:r>
    </w:p>
    <w:p w:rsidR="001462CE" w:rsidRDefault="001462CE" w:rsidP="001462CE">
      <w:pPr>
        <w:rPr>
          <w:lang w:val="it-IT"/>
        </w:rPr>
      </w:pPr>
    </w:p>
    <w:p w:rsidR="001462CE" w:rsidRPr="001462CE" w:rsidRDefault="001462CE" w:rsidP="001462CE">
      <w:pPr>
        <w:pStyle w:val="Paragrafoelenco"/>
        <w:numPr>
          <w:ilvl w:val="0"/>
          <w:numId w:val="16"/>
        </w:numPr>
        <w:rPr>
          <w:lang w:val="it-IT"/>
        </w:rPr>
      </w:pPr>
      <w:r w:rsidRPr="001462CE">
        <w:rPr>
          <w:lang w:val="it-IT"/>
        </w:rPr>
        <w:t>Tutte le attività all’interno delle aree critiche dovranno essere realizzate con la supervisione del personale sanitario.</w:t>
      </w:r>
    </w:p>
    <w:p w:rsidR="001462CE" w:rsidRDefault="001462CE" w:rsidP="001462CE">
      <w:pPr>
        <w:rPr>
          <w:lang w:val="it-IT"/>
        </w:rPr>
      </w:pPr>
    </w:p>
    <w:p w:rsidR="001462CE" w:rsidRPr="001462CE" w:rsidRDefault="001462CE" w:rsidP="001462CE">
      <w:pPr>
        <w:pStyle w:val="Paragrafoelenco"/>
        <w:numPr>
          <w:ilvl w:val="0"/>
          <w:numId w:val="16"/>
        </w:numPr>
        <w:rPr>
          <w:lang w:val="it-IT"/>
        </w:rPr>
      </w:pPr>
      <w:r w:rsidRPr="001462CE">
        <w:rPr>
          <w:lang w:val="it-IT"/>
        </w:rPr>
        <w:t>È vietata qualsiasi attività manutentiva all’interno di un’area critica senza i previsti DPI propri dell’attività e di protezione aggiuntivi dalle infezioni regolarmente indossati ed utilizzati.</w:t>
      </w:r>
    </w:p>
    <w:p w:rsidR="001462CE" w:rsidRDefault="001462CE" w:rsidP="001462CE">
      <w:pPr>
        <w:ind w:firstLine="60"/>
        <w:rPr>
          <w:lang w:val="it-IT"/>
        </w:rPr>
      </w:pPr>
    </w:p>
    <w:p w:rsidR="001462CE" w:rsidRDefault="001462CE" w:rsidP="001462CE">
      <w:pPr>
        <w:pStyle w:val="Paragrafoelenco"/>
        <w:numPr>
          <w:ilvl w:val="0"/>
          <w:numId w:val="16"/>
        </w:numPr>
        <w:rPr>
          <w:lang w:val="it-IT"/>
        </w:rPr>
      </w:pPr>
      <w:r w:rsidRPr="001462CE">
        <w:rPr>
          <w:lang w:val="it-IT"/>
        </w:rPr>
        <w:t>Nella realizzazione delle attività manutentive dovranno essere utilizzati gli attrezzi strettamente necessari.</w:t>
      </w:r>
    </w:p>
    <w:p w:rsidR="001462CE" w:rsidRPr="001462CE" w:rsidRDefault="001462CE" w:rsidP="001462CE">
      <w:pPr>
        <w:pStyle w:val="Paragrafoelenco"/>
        <w:rPr>
          <w:lang w:val="it-IT"/>
        </w:rPr>
      </w:pPr>
    </w:p>
    <w:p w:rsidR="001462CE" w:rsidRDefault="001462CE" w:rsidP="001462CE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>Tutti gli attrezzi dovranno essere sanificati</w:t>
      </w:r>
    </w:p>
    <w:p w:rsidR="001462CE" w:rsidRPr="001462CE" w:rsidRDefault="001462CE" w:rsidP="001462CE">
      <w:pPr>
        <w:pStyle w:val="Paragrafoelenco"/>
        <w:rPr>
          <w:lang w:val="it-IT"/>
        </w:rPr>
      </w:pPr>
    </w:p>
    <w:p w:rsidR="001462CE" w:rsidRPr="001462CE" w:rsidRDefault="001462CE" w:rsidP="001462CE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 xml:space="preserve">Eventuale materiali di scarto/rifiuti dovranno essere trattati come rifiuti pericolosi e smaltiti secondo </w:t>
      </w:r>
      <w:r w:rsidR="00FD3DEF">
        <w:rPr>
          <w:lang w:val="it-IT"/>
        </w:rPr>
        <w:t>procedura. L’eventuale trasporto all’esterno deve essere effettuato negli appositi contenitori da personale specializzato</w:t>
      </w:r>
    </w:p>
    <w:p w:rsidR="009839AE" w:rsidRDefault="009839AE" w:rsidP="009839AE">
      <w:pPr>
        <w:rPr>
          <w:lang w:val="it-IT"/>
        </w:rPr>
      </w:pPr>
    </w:p>
    <w:p w:rsidR="00CF229F" w:rsidRPr="009839AE" w:rsidRDefault="00CF229F" w:rsidP="009839AE">
      <w:pPr>
        <w:rPr>
          <w:lang w:val="it-IT"/>
        </w:rPr>
      </w:pPr>
    </w:p>
    <w:p w:rsidR="008529BF" w:rsidRDefault="00FD3DEF" w:rsidP="00FD3DEF">
      <w:pPr>
        <w:pStyle w:val="Titolo1"/>
        <w:numPr>
          <w:ilvl w:val="0"/>
          <w:numId w:val="6"/>
        </w:numPr>
        <w:rPr>
          <w:rFonts w:ascii="Garamond" w:hAnsi="Garamond"/>
          <w:b/>
          <w:color w:val="auto"/>
          <w:sz w:val="24"/>
          <w:szCs w:val="24"/>
          <w:lang w:val="it-IT"/>
        </w:rPr>
      </w:pPr>
      <w:bookmarkStart w:id="24" w:name="_Toc37166222"/>
      <w:r w:rsidRPr="00FD3DEF">
        <w:rPr>
          <w:rFonts w:ascii="Garamond" w:hAnsi="Garamond"/>
          <w:b/>
          <w:color w:val="auto"/>
          <w:sz w:val="24"/>
          <w:szCs w:val="24"/>
          <w:lang w:val="it-IT"/>
        </w:rPr>
        <w:lastRenderedPageBreak/>
        <w:t>Procedura</w:t>
      </w:r>
      <w:bookmarkEnd w:id="24"/>
    </w:p>
    <w:p w:rsidR="00FD3DEF" w:rsidRDefault="00FD3DEF" w:rsidP="00FD3DEF">
      <w:pPr>
        <w:rPr>
          <w:lang w:val="it-IT"/>
        </w:rPr>
      </w:pPr>
    </w:p>
    <w:p w:rsidR="00FD3DEF" w:rsidRDefault="00FD3DEF" w:rsidP="00FD3DEF">
      <w:pPr>
        <w:rPr>
          <w:lang w:val="it-IT"/>
        </w:rPr>
      </w:pPr>
      <w:r>
        <w:rPr>
          <w:lang w:val="it-IT"/>
        </w:rPr>
        <w:t xml:space="preserve">Prima di tutto ci si deve sempre </w:t>
      </w:r>
      <w:r w:rsidR="00CF229F">
        <w:rPr>
          <w:lang w:val="it-IT"/>
        </w:rPr>
        <w:t>a</w:t>
      </w:r>
      <w:r>
        <w:rPr>
          <w:lang w:val="it-IT"/>
        </w:rPr>
        <w:t xml:space="preserve">ccertare </w:t>
      </w:r>
      <w:r w:rsidRPr="00FD3DEF">
        <w:rPr>
          <w:lang w:val="it-IT"/>
        </w:rPr>
        <w:t xml:space="preserve">se l’intervento </w:t>
      </w:r>
      <w:r w:rsidR="00CF229F">
        <w:rPr>
          <w:lang w:val="it-IT"/>
        </w:rPr>
        <w:t xml:space="preserve">è </w:t>
      </w:r>
      <w:r w:rsidRPr="00FD3DEF">
        <w:rPr>
          <w:lang w:val="it-IT"/>
        </w:rPr>
        <w:t>all’</w:t>
      </w:r>
      <w:r>
        <w:rPr>
          <w:lang w:val="it-IT"/>
        </w:rPr>
        <w:t xml:space="preserve">interno </w:t>
      </w:r>
      <w:proofErr w:type="spellStart"/>
      <w:r>
        <w:rPr>
          <w:lang w:val="it-IT"/>
        </w:rPr>
        <w:t>di area</w:t>
      </w:r>
      <w:proofErr w:type="spellEnd"/>
      <w:r>
        <w:rPr>
          <w:lang w:val="it-IT"/>
        </w:rPr>
        <w:t xml:space="preserve"> </w:t>
      </w:r>
      <w:r w:rsidRPr="00FD3DEF">
        <w:rPr>
          <w:lang w:val="it-IT"/>
        </w:rPr>
        <w:t>critica.</w:t>
      </w:r>
    </w:p>
    <w:p w:rsidR="00FD3DEF" w:rsidRDefault="00FD3DEF" w:rsidP="00FD3DEF">
      <w:pPr>
        <w:rPr>
          <w:lang w:val="it-IT"/>
        </w:rPr>
      </w:pPr>
    </w:p>
    <w:p w:rsidR="00FD3DEF" w:rsidRDefault="00FD3DEF" w:rsidP="00FD3DEF">
      <w:pPr>
        <w:rPr>
          <w:lang w:val="it-IT"/>
        </w:rPr>
      </w:pPr>
      <w:r>
        <w:rPr>
          <w:lang w:val="it-IT"/>
        </w:rPr>
        <w:t>Se l’intervento è all’interno dell’area critica:</w:t>
      </w:r>
    </w:p>
    <w:p w:rsidR="00FD3DEF" w:rsidRDefault="00FD3DEF" w:rsidP="00FD3DEF">
      <w:pPr>
        <w:pStyle w:val="Paragrafoelenco"/>
        <w:numPr>
          <w:ilvl w:val="0"/>
          <w:numId w:val="19"/>
        </w:numPr>
        <w:rPr>
          <w:lang w:val="it-IT"/>
        </w:rPr>
      </w:pPr>
      <w:r>
        <w:rPr>
          <w:lang w:val="it-IT"/>
        </w:rPr>
        <w:t xml:space="preserve">Coordinarsi con i referenti sanitari e solo e soltanto dopo autorizzazione </w:t>
      </w:r>
      <w:r w:rsidR="00C2089F">
        <w:rPr>
          <w:lang w:val="it-IT"/>
        </w:rPr>
        <w:t>procedere con i punti successivi</w:t>
      </w:r>
    </w:p>
    <w:p w:rsidR="00C2089F" w:rsidRDefault="00C2089F" w:rsidP="00FD3DEF">
      <w:pPr>
        <w:pStyle w:val="Paragrafoelenco"/>
        <w:numPr>
          <w:ilvl w:val="0"/>
          <w:numId w:val="19"/>
        </w:numPr>
        <w:rPr>
          <w:lang w:val="it-IT"/>
        </w:rPr>
      </w:pPr>
      <w:r>
        <w:rPr>
          <w:lang w:val="it-IT"/>
        </w:rPr>
        <w:t>Concordare l’intervento con il referente sanitario locale fissando data ed ora dell’intervento previa comunicazione della durata</w:t>
      </w:r>
    </w:p>
    <w:p w:rsidR="00D8724A" w:rsidRDefault="00D8724A" w:rsidP="00FD3DEF">
      <w:pPr>
        <w:pStyle w:val="Paragrafoelenco"/>
        <w:numPr>
          <w:ilvl w:val="0"/>
          <w:numId w:val="19"/>
        </w:numPr>
        <w:rPr>
          <w:lang w:val="it-IT"/>
        </w:rPr>
      </w:pPr>
      <w:r>
        <w:rPr>
          <w:lang w:val="it-IT"/>
        </w:rPr>
        <w:t>Tutte le attività dovranno essere svolte con la supervisione del personale sanitario</w:t>
      </w:r>
    </w:p>
    <w:p w:rsidR="00D8724A" w:rsidRDefault="00D8724A" w:rsidP="00FD3DEF">
      <w:pPr>
        <w:pStyle w:val="Paragrafoelenco"/>
        <w:numPr>
          <w:ilvl w:val="0"/>
          <w:numId w:val="19"/>
        </w:numPr>
        <w:rPr>
          <w:lang w:val="it-IT"/>
        </w:rPr>
      </w:pPr>
      <w:r>
        <w:rPr>
          <w:lang w:val="it-IT"/>
        </w:rPr>
        <w:t>Prima dell’inizio delle attività si dovrà procedere alla vestizione (indossare i DPI specifici) forniti dal personale sanitario</w:t>
      </w:r>
    </w:p>
    <w:p w:rsidR="00D8724A" w:rsidRPr="00D8724A" w:rsidRDefault="00D8724A" w:rsidP="00FD3DEF">
      <w:pPr>
        <w:pStyle w:val="Paragrafoelenco"/>
        <w:numPr>
          <w:ilvl w:val="0"/>
          <w:numId w:val="19"/>
        </w:numPr>
        <w:rPr>
          <w:i/>
          <w:lang w:val="it-IT"/>
        </w:rPr>
      </w:pPr>
      <w:r w:rsidRPr="00D8724A">
        <w:rPr>
          <w:i/>
          <w:lang w:val="it-IT"/>
        </w:rPr>
        <w:t>Vestizione</w:t>
      </w:r>
    </w:p>
    <w:p w:rsidR="00FD0EE2" w:rsidRDefault="00FD0EE2" w:rsidP="00FD0EE2">
      <w:pPr>
        <w:pStyle w:val="Paragrafoelenco"/>
        <w:ind w:left="720" w:firstLine="0"/>
        <w:rPr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>1) La vestizione dovrà essere effettuata in apposito locale indicato dal personale sanitario</w:t>
      </w:r>
    </w:p>
    <w:p w:rsidR="00FD0EE2" w:rsidRDefault="00FD0EE2" w:rsidP="00FD0EE2">
      <w:pPr>
        <w:pStyle w:val="Paragrafoelenco"/>
        <w:ind w:left="720" w:firstLine="0"/>
        <w:rPr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>2) La vestizione (indossare i DPI) dovrà essere effettuata con l’assistenza e supervisione del personale sanitario</w:t>
      </w:r>
    </w:p>
    <w:p w:rsidR="00FD0EE2" w:rsidRDefault="00FD0EE2" w:rsidP="00FD0EE2">
      <w:pPr>
        <w:pStyle w:val="Paragrafoelenco"/>
        <w:ind w:left="720" w:firstLine="0"/>
        <w:rPr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>3) Gli spostamenti all’interno dell’area critica dovranno essere sempre effettuati accompagnati da personale sanitario  attenendosi diligentemente e scrupolosamente alle indicazioni ricevute</w:t>
      </w:r>
    </w:p>
    <w:p w:rsidR="00FD0EE2" w:rsidRDefault="00FD0EE2" w:rsidP="00FD0EE2">
      <w:pPr>
        <w:pStyle w:val="Paragrafoelenco"/>
        <w:ind w:left="720" w:firstLine="0"/>
        <w:rPr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>4) Ad attività conclusa, recarsi nel locale nelle svestizione</w:t>
      </w:r>
    </w:p>
    <w:p w:rsidR="00FD0EE2" w:rsidRPr="00FD0EE2" w:rsidRDefault="00FD0EE2" w:rsidP="00FD0EE2">
      <w:pPr>
        <w:pStyle w:val="Paragrafoelenco"/>
        <w:numPr>
          <w:ilvl w:val="0"/>
          <w:numId w:val="19"/>
        </w:numPr>
        <w:rPr>
          <w:i/>
          <w:lang w:val="it-IT"/>
        </w:rPr>
      </w:pPr>
      <w:r>
        <w:rPr>
          <w:i/>
          <w:lang w:val="it-IT"/>
        </w:rPr>
        <w:t>Svestizione</w:t>
      </w:r>
    </w:p>
    <w:p w:rsidR="00FD0EE2" w:rsidRDefault="00FD0EE2" w:rsidP="00FD0EE2">
      <w:pPr>
        <w:pStyle w:val="Paragrafoelenco"/>
        <w:ind w:left="720" w:firstLine="0"/>
        <w:rPr>
          <w:lang w:val="it-IT"/>
        </w:rPr>
      </w:pPr>
      <w:proofErr w:type="gramStart"/>
      <w:r>
        <w:rPr>
          <w:lang w:val="it-IT"/>
        </w:rPr>
        <w:t>f</w:t>
      </w:r>
      <w:proofErr w:type="gramEnd"/>
      <w:r>
        <w:rPr>
          <w:lang w:val="it-IT"/>
        </w:rPr>
        <w:t xml:space="preserve">1) Prima </w:t>
      </w:r>
      <w:r w:rsidR="00CF229F">
        <w:rPr>
          <w:lang w:val="it-IT"/>
        </w:rPr>
        <w:t xml:space="preserve">della svestizione, </w:t>
      </w:r>
      <w:r>
        <w:rPr>
          <w:lang w:val="it-IT"/>
        </w:rPr>
        <w:t>sanifica</w:t>
      </w:r>
      <w:r w:rsidR="00CF229F">
        <w:rPr>
          <w:lang w:val="it-IT"/>
        </w:rPr>
        <w:t>re</w:t>
      </w:r>
      <w:r>
        <w:rPr>
          <w:lang w:val="it-IT"/>
        </w:rPr>
        <w:t xml:space="preserve"> d</w:t>
      </w:r>
      <w:r w:rsidR="00CF229F">
        <w:rPr>
          <w:lang w:val="it-IT"/>
        </w:rPr>
        <w:t>egli attrezzi con panni di carta</w:t>
      </w:r>
      <w:r>
        <w:rPr>
          <w:lang w:val="it-IT"/>
        </w:rPr>
        <w:t xml:space="preserve"> </w:t>
      </w:r>
      <w:r w:rsidR="00CF229F">
        <w:rPr>
          <w:lang w:val="it-IT"/>
        </w:rPr>
        <w:t xml:space="preserve">e </w:t>
      </w:r>
      <w:r>
        <w:rPr>
          <w:lang w:val="it-IT"/>
        </w:rPr>
        <w:t>liquido disinfettante fornite dal personale sanitario</w:t>
      </w:r>
      <w:r w:rsidR="00CF229F">
        <w:rPr>
          <w:lang w:val="it-IT"/>
        </w:rPr>
        <w:t>. Riporre nei contenitori il materiali utilizzato (panni di carta)</w:t>
      </w:r>
    </w:p>
    <w:p w:rsidR="00FD0EE2" w:rsidRDefault="00FD0EE2" w:rsidP="00FD0EE2">
      <w:pPr>
        <w:pStyle w:val="Paragrafoelenco"/>
        <w:ind w:left="720" w:firstLine="0"/>
        <w:rPr>
          <w:lang w:val="it-IT"/>
        </w:rPr>
      </w:pPr>
      <w:proofErr w:type="gramStart"/>
      <w:r>
        <w:rPr>
          <w:lang w:val="it-IT"/>
        </w:rPr>
        <w:t>f</w:t>
      </w:r>
      <w:proofErr w:type="gramEnd"/>
      <w:r>
        <w:rPr>
          <w:lang w:val="it-IT"/>
        </w:rPr>
        <w:t xml:space="preserve">2) </w:t>
      </w:r>
      <w:r w:rsidR="00CF229F">
        <w:rPr>
          <w:lang w:val="it-IT"/>
        </w:rPr>
        <w:t>Procedere alla svestizione secondo le indicazioni del personale sanitario riponendo i DPI negli appositi contenitori.</w:t>
      </w:r>
    </w:p>
    <w:p w:rsidR="00CF229F" w:rsidRDefault="00CF229F" w:rsidP="00FD0EE2">
      <w:pPr>
        <w:pStyle w:val="Paragrafoelenco"/>
        <w:ind w:left="720" w:firstLine="0"/>
        <w:rPr>
          <w:lang w:val="it-IT"/>
        </w:rPr>
      </w:pPr>
      <w:proofErr w:type="gramStart"/>
      <w:r>
        <w:rPr>
          <w:lang w:val="it-IT"/>
        </w:rPr>
        <w:t>f</w:t>
      </w:r>
      <w:proofErr w:type="gramEnd"/>
      <w:r>
        <w:rPr>
          <w:lang w:val="it-IT"/>
        </w:rPr>
        <w:t>3) Lavarsi accuratamente le mani secondo procedura</w:t>
      </w:r>
    </w:p>
    <w:p w:rsidR="00FD0EE2" w:rsidRDefault="00FD0EE2" w:rsidP="00FD0EE2">
      <w:pPr>
        <w:pStyle w:val="Paragrafoelenco"/>
        <w:ind w:left="720" w:firstLine="0"/>
        <w:rPr>
          <w:lang w:val="it-IT"/>
        </w:rPr>
      </w:pPr>
    </w:p>
    <w:p w:rsidR="00FD3DEF" w:rsidRPr="00CF229F" w:rsidRDefault="00CF229F" w:rsidP="00FD3DEF">
      <w:pPr>
        <w:rPr>
          <w:b/>
          <w:u w:val="single"/>
          <w:lang w:val="it-IT"/>
        </w:rPr>
      </w:pPr>
      <w:r w:rsidRPr="00CF229F">
        <w:rPr>
          <w:b/>
          <w:u w:val="single"/>
          <w:lang w:val="it-IT"/>
        </w:rPr>
        <w:t>Procedura di vestizione/svestizione: modalità di utilizzo e rimozione dei dpi</w:t>
      </w:r>
    </w:p>
    <w:p w:rsidR="00CF229F" w:rsidRDefault="00CF229F" w:rsidP="00FD3DEF">
      <w:pPr>
        <w:rPr>
          <w:lang w:val="it-IT"/>
        </w:rPr>
      </w:pPr>
      <w:r w:rsidRPr="00CF229F">
        <w:rPr>
          <w:lang w:val="it-IT"/>
        </w:rPr>
        <w:t>Il rispetto della sequenza consente una più rapida e funzionale vestizione ma, soprattutto una svestizione con limitati rischi di contaminazione per l’operatore.</w:t>
      </w:r>
    </w:p>
    <w:p w:rsidR="00CF229F" w:rsidRDefault="00CF229F" w:rsidP="00FD3DEF">
      <w:pPr>
        <w:rPr>
          <w:lang w:val="it-IT"/>
        </w:rPr>
      </w:pPr>
      <w:r w:rsidRPr="00CF229F">
        <w:rPr>
          <w:lang w:val="it-IT"/>
        </w:rPr>
        <w:t>Vestizione</w:t>
      </w:r>
    </w:p>
    <w:p w:rsidR="00CF229F" w:rsidRPr="00CF229F" w:rsidRDefault="00CF229F" w:rsidP="00CF229F">
      <w:pPr>
        <w:pStyle w:val="Paragrafoelenco"/>
        <w:numPr>
          <w:ilvl w:val="0"/>
          <w:numId w:val="20"/>
        </w:numPr>
        <w:rPr>
          <w:lang w:val="it-IT"/>
        </w:rPr>
      </w:pPr>
      <w:r w:rsidRPr="00CF229F">
        <w:rPr>
          <w:lang w:val="it-IT"/>
        </w:rPr>
        <w:t xml:space="preserve">Indossare camice in </w:t>
      </w:r>
      <w:proofErr w:type="spellStart"/>
      <w:r w:rsidRPr="00CF229F">
        <w:rPr>
          <w:lang w:val="it-IT"/>
        </w:rPr>
        <w:t>tnt</w:t>
      </w:r>
      <w:proofErr w:type="spellEnd"/>
      <w:r w:rsidRPr="00CF229F">
        <w:rPr>
          <w:lang w:val="it-IT"/>
        </w:rPr>
        <w:t xml:space="preserve">  </w:t>
      </w:r>
    </w:p>
    <w:p w:rsidR="00CF229F" w:rsidRDefault="00CF229F" w:rsidP="00CF229F">
      <w:pPr>
        <w:pStyle w:val="Paragrafoelenco"/>
        <w:numPr>
          <w:ilvl w:val="0"/>
          <w:numId w:val="20"/>
        </w:numPr>
        <w:rPr>
          <w:lang w:val="it-IT"/>
        </w:rPr>
      </w:pPr>
      <w:r w:rsidRPr="00CF229F">
        <w:rPr>
          <w:lang w:val="it-IT"/>
        </w:rPr>
        <w:lastRenderedPageBreak/>
        <w:t>Indossare una protezione respiratoria e congiuntivale (mascherina con visiera o</w:t>
      </w:r>
      <w:r>
        <w:rPr>
          <w:lang w:val="it-IT"/>
        </w:rPr>
        <w:t xml:space="preserve"> </w:t>
      </w:r>
      <w:proofErr w:type="spellStart"/>
      <w:r w:rsidRPr="00CF229F">
        <w:rPr>
          <w:lang w:val="it-IT"/>
        </w:rPr>
        <w:t>visor</w:t>
      </w:r>
      <w:proofErr w:type="spellEnd"/>
      <w:r w:rsidRPr="00CF229F">
        <w:rPr>
          <w:lang w:val="it-IT"/>
        </w:rPr>
        <w:t xml:space="preserve"> e/o facciale filtrante + con visiera o occhiali)</w:t>
      </w:r>
    </w:p>
    <w:p w:rsidR="00CF229F" w:rsidRPr="00CF229F" w:rsidRDefault="00CF229F" w:rsidP="00CF229F">
      <w:pPr>
        <w:pStyle w:val="Paragrafoelenco"/>
        <w:numPr>
          <w:ilvl w:val="0"/>
          <w:numId w:val="20"/>
        </w:numPr>
        <w:rPr>
          <w:lang w:val="it-IT"/>
        </w:rPr>
      </w:pPr>
      <w:r w:rsidRPr="00CF229F">
        <w:rPr>
          <w:lang w:val="it-IT"/>
        </w:rPr>
        <w:t>Indossare i guanti</w:t>
      </w:r>
    </w:p>
    <w:p w:rsidR="00FD3DEF" w:rsidRPr="00CF229F" w:rsidRDefault="00CF229F" w:rsidP="00FD3DEF">
      <w:pPr>
        <w:rPr>
          <w:i/>
          <w:lang w:val="it-IT"/>
        </w:rPr>
      </w:pPr>
      <w:r w:rsidRPr="00CF229F">
        <w:rPr>
          <w:i/>
          <w:lang w:val="it-IT"/>
        </w:rPr>
        <w:t>Svestizione</w:t>
      </w:r>
    </w:p>
    <w:p w:rsidR="00CF229F" w:rsidRPr="00CF229F" w:rsidRDefault="00CF229F" w:rsidP="00CF229F">
      <w:pPr>
        <w:pStyle w:val="Paragrafoelenco"/>
        <w:numPr>
          <w:ilvl w:val="0"/>
          <w:numId w:val="20"/>
        </w:numPr>
        <w:rPr>
          <w:lang w:val="it-IT"/>
        </w:rPr>
      </w:pPr>
      <w:r w:rsidRPr="00CF229F">
        <w:rPr>
          <w:lang w:val="it-IT"/>
        </w:rPr>
        <w:t xml:space="preserve">Rimuovere i guanti. </w:t>
      </w:r>
    </w:p>
    <w:p w:rsidR="00F44C5E" w:rsidRDefault="00CF229F" w:rsidP="00CF229F">
      <w:pPr>
        <w:pStyle w:val="Paragrafoelenco"/>
        <w:numPr>
          <w:ilvl w:val="0"/>
          <w:numId w:val="20"/>
        </w:numPr>
        <w:rPr>
          <w:lang w:val="it-IT"/>
        </w:rPr>
      </w:pPr>
      <w:r w:rsidRPr="00CF229F">
        <w:rPr>
          <w:lang w:val="it-IT"/>
        </w:rPr>
        <w:t>Eseguire lavaggio con antisettico delle mani o decon</w:t>
      </w:r>
      <w:r w:rsidR="00F44C5E">
        <w:rPr>
          <w:lang w:val="it-IT"/>
        </w:rPr>
        <w:t xml:space="preserve">taminazione con gel alcoolico </w:t>
      </w:r>
    </w:p>
    <w:p w:rsidR="00CF229F" w:rsidRPr="00CF229F" w:rsidRDefault="00CF229F" w:rsidP="00CF229F">
      <w:pPr>
        <w:pStyle w:val="Paragrafoelenco"/>
        <w:numPr>
          <w:ilvl w:val="0"/>
          <w:numId w:val="20"/>
        </w:numPr>
        <w:rPr>
          <w:lang w:val="it-IT"/>
        </w:rPr>
      </w:pPr>
      <w:r w:rsidRPr="00CF229F">
        <w:rPr>
          <w:lang w:val="it-IT"/>
        </w:rPr>
        <w:t xml:space="preserve">Rimuovere visiera protettiva/occhiali evitando di toccare la superficie esterna </w:t>
      </w:r>
    </w:p>
    <w:p w:rsidR="00F44C5E" w:rsidRDefault="00CF229F" w:rsidP="00CF229F">
      <w:pPr>
        <w:pStyle w:val="Paragrafoelenco"/>
        <w:numPr>
          <w:ilvl w:val="0"/>
          <w:numId w:val="20"/>
        </w:numPr>
        <w:rPr>
          <w:lang w:val="it-IT"/>
        </w:rPr>
      </w:pPr>
      <w:r w:rsidRPr="00CF229F">
        <w:rPr>
          <w:lang w:val="it-IT"/>
        </w:rPr>
        <w:t xml:space="preserve">Rimuovere mascherina/filtrante facciale evitando di toccare la superficie esterna </w:t>
      </w:r>
    </w:p>
    <w:p w:rsidR="00CF229F" w:rsidRDefault="00CF229F" w:rsidP="00CF229F">
      <w:pPr>
        <w:pStyle w:val="Paragrafoelenco"/>
        <w:numPr>
          <w:ilvl w:val="0"/>
          <w:numId w:val="20"/>
        </w:numPr>
        <w:rPr>
          <w:lang w:val="it-IT"/>
        </w:rPr>
      </w:pPr>
      <w:bookmarkStart w:id="25" w:name="_GoBack"/>
      <w:bookmarkEnd w:id="25"/>
      <w:r w:rsidRPr="00CF229F">
        <w:rPr>
          <w:lang w:val="it-IT"/>
        </w:rPr>
        <w:t>Eseguire lavaggio con antisettico delle mani o decontaminazione con gel alcoolico</w:t>
      </w:r>
    </w:p>
    <w:p w:rsidR="00CF229F" w:rsidRDefault="00CF229F" w:rsidP="00CF229F">
      <w:pPr>
        <w:rPr>
          <w:lang w:val="it-IT"/>
        </w:rPr>
      </w:pPr>
    </w:p>
    <w:p w:rsidR="00CF229F" w:rsidRDefault="00CF229F" w:rsidP="00CF229F">
      <w:pPr>
        <w:pStyle w:val="Titolo1"/>
        <w:numPr>
          <w:ilvl w:val="0"/>
          <w:numId w:val="6"/>
        </w:numPr>
        <w:rPr>
          <w:rFonts w:ascii="Garamond" w:hAnsi="Garamond"/>
          <w:b/>
          <w:color w:val="auto"/>
          <w:sz w:val="24"/>
          <w:szCs w:val="24"/>
          <w:lang w:val="it-IT"/>
        </w:rPr>
      </w:pPr>
      <w:r>
        <w:rPr>
          <w:rFonts w:ascii="Garamond" w:hAnsi="Garamond"/>
          <w:b/>
          <w:color w:val="auto"/>
          <w:sz w:val="24"/>
          <w:szCs w:val="24"/>
          <w:lang w:val="it-IT"/>
        </w:rPr>
        <w:t>Allegati</w:t>
      </w:r>
    </w:p>
    <w:p w:rsidR="00CF229F" w:rsidRDefault="003C3778" w:rsidP="003C3778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-IT"/>
        </w:rPr>
        <w:t>Procedura illustrata di vestizione</w:t>
      </w:r>
    </w:p>
    <w:p w:rsidR="003C3778" w:rsidRDefault="003C3778" w:rsidP="003C3778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-IT"/>
        </w:rPr>
        <w:t>Procedura illustrata di svestizione</w:t>
      </w:r>
    </w:p>
    <w:p w:rsidR="003C3778" w:rsidRPr="003C3778" w:rsidRDefault="003C3778" w:rsidP="003C3778">
      <w:pPr>
        <w:rPr>
          <w:lang w:val="it-IT"/>
        </w:rPr>
      </w:pPr>
    </w:p>
    <w:p w:rsidR="00CF229F" w:rsidRPr="00CF229F" w:rsidRDefault="00CF229F" w:rsidP="00CF229F">
      <w:pPr>
        <w:rPr>
          <w:lang w:val="it-IT"/>
        </w:rPr>
      </w:pPr>
    </w:p>
    <w:sectPr w:rsidR="00CF229F" w:rsidRPr="00CF229F" w:rsidSect="00520E6F">
      <w:footerReference w:type="default" r:id="rId8"/>
      <w:pgSz w:w="11910" w:h="16840" w:code="9"/>
      <w:pgMar w:top="1440" w:right="1701" w:bottom="1440" w:left="1418" w:header="709" w:footer="6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F6" w:rsidRDefault="009947F6">
      <w:r>
        <w:separator/>
      </w:r>
    </w:p>
  </w:endnote>
  <w:endnote w:type="continuationSeparator" w:id="0">
    <w:p w:rsidR="009947F6" w:rsidRDefault="0099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98" w:rsidRDefault="00AC6680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934085</wp:posOffset>
              </wp:positionH>
              <wp:positionV relativeFrom="page">
                <wp:posOffset>10255250</wp:posOffset>
              </wp:positionV>
              <wp:extent cx="5260975" cy="163830"/>
              <wp:effectExtent l="0" t="0" r="15875" b="762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097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D98" w:rsidRPr="00A938EF" w:rsidRDefault="00CF229F" w:rsidP="00062D16">
                          <w:pPr>
                            <w:spacing w:before="19"/>
                            <w:rPr>
                              <w:sz w:val="16"/>
                              <w:lang w:val="it-IT"/>
                            </w:rPr>
                          </w:pPr>
                          <w:r>
                            <w:rPr>
                              <w:sz w:val="16"/>
                              <w:lang w:val="it-IT"/>
                            </w:rPr>
                            <w:t>Procedura attività manutentive in aree critiche</w:t>
                          </w:r>
                          <w:r w:rsidR="00062D16">
                            <w:rPr>
                              <w:sz w:val="16"/>
                              <w:lang w:val="it-IT"/>
                            </w:rPr>
                            <w:t xml:space="preserve"> - </w:t>
                          </w:r>
                          <w:r w:rsidR="0068157F">
                            <w:rPr>
                              <w:sz w:val="16"/>
                              <w:lang w:val="it-IT"/>
                            </w:rPr>
                            <w:t xml:space="preserve">Coronavirus </w:t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t xml:space="preserve">- pag. </w:t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fldChar w:fldCharType="begin"/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instrText xml:space="preserve"> PAGE  \* Arabic  \* MERGEFORMAT </w:instrText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fldChar w:fldCharType="separate"/>
                          </w:r>
                          <w:r w:rsidR="00F44C5E">
                            <w:rPr>
                              <w:noProof/>
                              <w:sz w:val="16"/>
                              <w:lang w:val="it-IT"/>
                            </w:rPr>
                            <w:t>2</w:t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fldChar w:fldCharType="end"/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t>/</w:t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fldChar w:fldCharType="begin"/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instrText xml:space="preserve"> NUMPAGES  \* Arabic  \* MERGEFORMAT </w:instrText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fldChar w:fldCharType="separate"/>
                          </w:r>
                          <w:r w:rsidR="00F44C5E">
                            <w:rPr>
                              <w:noProof/>
                              <w:sz w:val="16"/>
                              <w:lang w:val="it-IT"/>
                            </w:rPr>
                            <w:t>5</w:t>
                          </w:r>
                          <w:r w:rsidR="00DD2838">
                            <w:rPr>
                              <w:sz w:val="16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.55pt;margin-top:807.5pt;width:414.25pt;height:12.9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yyrgIAAKo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" filled="f" stroked="f">
              <v:textbox inset="0,0,0,0">
                <w:txbxContent>
                  <w:p w:rsidR="00294D98" w:rsidRPr="00A938EF" w:rsidRDefault="00CF229F" w:rsidP="00062D16">
                    <w:pPr>
                      <w:spacing w:before="19"/>
                      <w:rPr>
                        <w:sz w:val="16"/>
                        <w:lang w:val="it-IT"/>
                      </w:rPr>
                    </w:pPr>
                    <w:r>
                      <w:rPr>
                        <w:sz w:val="16"/>
                        <w:lang w:val="it-IT"/>
                      </w:rPr>
                      <w:t>Procedura attività manutentive in aree critiche</w:t>
                    </w:r>
                    <w:r w:rsidR="00062D16">
                      <w:rPr>
                        <w:sz w:val="16"/>
                        <w:lang w:val="it-IT"/>
                      </w:rPr>
                      <w:t xml:space="preserve"> - </w:t>
                    </w:r>
                    <w:r w:rsidR="0068157F">
                      <w:rPr>
                        <w:sz w:val="16"/>
                        <w:lang w:val="it-IT"/>
                      </w:rPr>
                      <w:t xml:space="preserve">Coronavirus </w:t>
                    </w:r>
                    <w:r w:rsidR="00DD2838">
                      <w:rPr>
                        <w:sz w:val="16"/>
                        <w:lang w:val="it-IT"/>
                      </w:rPr>
                      <w:t xml:space="preserve">- pag. </w:t>
                    </w:r>
                    <w:r w:rsidR="00DD2838">
                      <w:rPr>
                        <w:sz w:val="16"/>
                        <w:lang w:val="it-IT"/>
                      </w:rPr>
                      <w:fldChar w:fldCharType="begin"/>
                    </w:r>
                    <w:r w:rsidR="00DD2838">
                      <w:rPr>
                        <w:sz w:val="16"/>
                        <w:lang w:val="it-IT"/>
                      </w:rPr>
                      <w:instrText xml:space="preserve"> PAGE  \* Arabic  \* MERGEFORMAT </w:instrText>
                    </w:r>
                    <w:r w:rsidR="00DD2838">
                      <w:rPr>
                        <w:sz w:val="16"/>
                        <w:lang w:val="it-IT"/>
                      </w:rPr>
                      <w:fldChar w:fldCharType="separate"/>
                    </w:r>
                    <w:r w:rsidR="00F44C5E">
                      <w:rPr>
                        <w:noProof/>
                        <w:sz w:val="16"/>
                        <w:lang w:val="it-IT"/>
                      </w:rPr>
                      <w:t>2</w:t>
                    </w:r>
                    <w:r w:rsidR="00DD2838">
                      <w:rPr>
                        <w:sz w:val="16"/>
                        <w:lang w:val="it-IT"/>
                      </w:rPr>
                      <w:fldChar w:fldCharType="end"/>
                    </w:r>
                    <w:r w:rsidR="00DD2838">
                      <w:rPr>
                        <w:sz w:val="16"/>
                        <w:lang w:val="it-IT"/>
                      </w:rPr>
                      <w:t>/</w:t>
                    </w:r>
                    <w:r w:rsidR="00DD2838">
                      <w:rPr>
                        <w:sz w:val="16"/>
                        <w:lang w:val="it-IT"/>
                      </w:rPr>
                      <w:fldChar w:fldCharType="begin"/>
                    </w:r>
                    <w:r w:rsidR="00DD2838">
                      <w:rPr>
                        <w:sz w:val="16"/>
                        <w:lang w:val="it-IT"/>
                      </w:rPr>
                      <w:instrText xml:space="preserve"> NUMPAGES  \* Arabic  \* MERGEFORMAT </w:instrText>
                    </w:r>
                    <w:r w:rsidR="00DD2838">
                      <w:rPr>
                        <w:sz w:val="16"/>
                        <w:lang w:val="it-IT"/>
                      </w:rPr>
                      <w:fldChar w:fldCharType="separate"/>
                    </w:r>
                    <w:r w:rsidR="00F44C5E">
                      <w:rPr>
                        <w:noProof/>
                        <w:sz w:val="16"/>
                        <w:lang w:val="it-IT"/>
                      </w:rPr>
                      <w:t>5</w:t>
                    </w:r>
                    <w:r w:rsidR="00DD2838">
                      <w:rPr>
                        <w:sz w:val="16"/>
                        <w:lang w:val="it-I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8520" behindDoc="1" locked="0" layoutInCell="1" allowOverlap="1">
              <wp:simplePos x="0" y="0"/>
              <wp:positionH relativeFrom="page">
                <wp:posOffset>6252210</wp:posOffset>
              </wp:positionH>
              <wp:positionV relativeFrom="page">
                <wp:posOffset>10168255</wp:posOffset>
              </wp:positionV>
              <wp:extent cx="333375" cy="250825"/>
              <wp:effectExtent l="3810" t="5080" r="0" b="12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3375" cy="250825"/>
                        <a:chOff x="9846" y="16013"/>
                        <a:chExt cx="525" cy="395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6" y="16088"/>
                          <a:ext cx="203" cy="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AutoShape 8"/>
                      <wps:cNvSpPr>
                        <a:spLocks/>
                      </wps:cNvSpPr>
                      <wps:spPr bwMode="auto">
                        <a:xfrm>
                          <a:off x="9968" y="16209"/>
                          <a:ext cx="200" cy="198"/>
                        </a:xfrm>
                        <a:custGeom>
                          <a:avLst/>
                          <a:gdLst>
                            <a:gd name="T0" fmla="+- 0 10168 9968"/>
                            <a:gd name="T1" fmla="*/ T0 w 200"/>
                            <a:gd name="T2" fmla="+- 0 16210 16210"/>
                            <a:gd name="T3" fmla="*/ 16210 h 198"/>
                            <a:gd name="T4" fmla="+- 0 9968 9968"/>
                            <a:gd name="T5" fmla="*/ T4 w 200"/>
                            <a:gd name="T6" fmla="+- 0 16210 16210"/>
                            <a:gd name="T7" fmla="*/ 16210 h 198"/>
                            <a:gd name="T8" fmla="+- 0 9968 9968"/>
                            <a:gd name="T9" fmla="*/ T8 w 200"/>
                            <a:gd name="T10" fmla="+- 0 16408 16210"/>
                            <a:gd name="T11" fmla="*/ 16408 h 198"/>
                            <a:gd name="T12" fmla="+- 0 10168 9968"/>
                            <a:gd name="T13" fmla="*/ T12 w 200"/>
                            <a:gd name="T14" fmla="+- 0 16408 16210"/>
                            <a:gd name="T15" fmla="*/ 16408 h 198"/>
                            <a:gd name="T16" fmla="+- 0 10168 9968"/>
                            <a:gd name="T17" fmla="*/ T16 w 200"/>
                            <a:gd name="T18" fmla="+- 0 16404 16210"/>
                            <a:gd name="T19" fmla="*/ 16404 h 198"/>
                            <a:gd name="T20" fmla="+- 0 9973 9968"/>
                            <a:gd name="T21" fmla="*/ T20 w 200"/>
                            <a:gd name="T22" fmla="+- 0 16404 16210"/>
                            <a:gd name="T23" fmla="*/ 16404 h 198"/>
                            <a:gd name="T24" fmla="+- 0 9971 9968"/>
                            <a:gd name="T25" fmla="*/ T24 w 200"/>
                            <a:gd name="T26" fmla="+- 0 16402 16210"/>
                            <a:gd name="T27" fmla="*/ 16402 h 198"/>
                            <a:gd name="T28" fmla="+- 0 9973 9968"/>
                            <a:gd name="T29" fmla="*/ T28 w 200"/>
                            <a:gd name="T30" fmla="+- 0 16402 16210"/>
                            <a:gd name="T31" fmla="*/ 16402 h 198"/>
                            <a:gd name="T32" fmla="+- 0 9973 9968"/>
                            <a:gd name="T33" fmla="*/ T32 w 200"/>
                            <a:gd name="T34" fmla="+- 0 16214 16210"/>
                            <a:gd name="T35" fmla="*/ 16214 h 198"/>
                            <a:gd name="T36" fmla="+- 0 9971 9968"/>
                            <a:gd name="T37" fmla="*/ T36 w 200"/>
                            <a:gd name="T38" fmla="+- 0 16214 16210"/>
                            <a:gd name="T39" fmla="*/ 16214 h 198"/>
                            <a:gd name="T40" fmla="+- 0 9973 9968"/>
                            <a:gd name="T41" fmla="*/ T40 w 200"/>
                            <a:gd name="T42" fmla="+- 0 16212 16210"/>
                            <a:gd name="T43" fmla="*/ 16212 h 198"/>
                            <a:gd name="T44" fmla="+- 0 10168 9968"/>
                            <a:gd name="T45" fmla="*/ T44 w 200"/>
                            <a:gd name="T46" fmla="+- 0 16212 16210"/>
                            <a:gd name="T47" fmla="*/ 16212 h 198"/>
                            <a:gd name="T48" fmla="+- 0 10168 9968"/>
                            <a:gd name="T49" fmla="*/ T48 w 200"/>
                            <a:gd name="T50" fmla="+- 0 16210 16210"/>
                            <a:gd name="T51" fmla="*/ 16210 h 198"/>
                            <a:gd name="T52" fmla="+- 0 9973 9968"/>
                            <a:gd name="T53" fmla="*/ T52 w 200"/>
                            <a:gd name="T54" fmla="+- 0 16402 16210"/>
                            <a:gd name="T55" fmla="*/ 16402 h 198"/>
                            <a:gd name="T56" fmla="+- 0 9971 9968"/>
                            <a:gd name="T57" fmla="*/ T56 w 200"/>
                            <a:gd name="T58" fmla="+- 0 16402 16210"/>
                            <a:gd name="T59" fmla="*/ 16402 h 198"/>
                            <a:gd name="T60" fmla="+- 0 9973 9968"/>
                            <a:gd name="T61" fmla="*/ T60 w 200"/>
                            <a:gd name="T62" fmla="+- 0 16404 16210"/>
                            <a:gd name="T63" fmla="*/ 16404 h 198"/>
                            <a:gd name="T64" fmla="+- 0 9973 9968"/>
                            <a:gd name="T65" fmla="*/ T64 w 200"/>
                            <a:gd name="T66" fmla="+- 0 16402 16210"/>
                            <a:gd name="T67" fmla="*/ 16402 h 198"/>
                            <a:gd name="T68" fmla="+- 0 10163 9968"/>
                            <a:gd name="T69" fmla="*/ T68 w 200"/>
                            <a:gd name="T70" fmla="+- 0 16402 16210"/>
                            <a:gd name="T71" fmla="*/ 16402 h 198"/>
                            <a:gd name="T72" fmla="+- 0 9973 9968"/>
                            <a:gd name="T73" fmla="*/ T72 w 200"/>
                            <a:gd name="T74" fmla="+- 0 16402 16210"/>
                            <a:gd name="T75" fmla="*/ 16402 h 198"/>
                            <a:gd name="T76" fmla="+- 0 9973 9968"/>
                            <a:gd name="T77" fmla="*/ T76 w 200"/>
                            <a:gd name="T78" fmla="+- 0 16404 16210"/>
                            <a:gd name="T79" fmla="*/ 16404 h 198"/>
                            <a:gd name="T80" fmla="+- 0 10163 9968"/>
                            <a:gd name="T81" fmla="*/ T80 w 200"/>
                            <a:gd name="T82" fmla="+- 0 16404 16210"/>
                            <a:gd name="T83" fmla="*/ 16404 h 198"/>
                            <a:gd name="T84" fmla="+- 0 10163 9968"/>
                            <a:gd name="T85" fmla="*/ T84 w 200"/>
                            <a:gd name="T86" fmla="+- 0 16402 16210"/>
                            <a:gd name="T87" fmla="*/ 16402 h 198"/>
                            <a:gd name="T88" fmla="+- 0 10163 9968"/>
                            <a:gd name="T89" fmla="*/ T88 w 200"/>
                            <a:gd name="T90" fmla="+- 0 16212 16210"/>
                            <a:gd name="T91" fmla="*/ 16212 h 198"/>
                            <a:gd name="T92" fmla="+- 0 10163 9968"/>
                            <a:gd name="T93" fmla="*/ T92 w 200"/>
                            <a:gd name="T94" fmla="+- 0 16404 16210"/>
                            <a:gd name="T95" fmla="*/ 16404 h 198"/>
                            <a:gd name="T96" fmla="+- 0 10165 9968"/>
                            <a:gd name="T97" fmla="*/ T96 w 200"/>
                            <a:gd name="T98" fmla="+- 0 16402 16210"/>
                            <a:gd name="T99" fmla="*/ 16402 h 198"/>
                            <a:gd name="T100" fmla="+- 0 10168 9968"/>
                            <a:gd name="T101" fmla="*/ T100 w 200"/>
                            <a:gd name="T102" fmla="+- 0 16402 16210"/>
                            <a:gd name="T103" fmla="*/ 16402 h 198"/>
                            <a:gd name="T104" fmla="+- 0 10168 9968"/>
                            <a:gd name="T105" fmla="*/ T104 w 200"/>
                            <a:gd name="T106" fmla="+- 0 16214 16210"/>
                            <a:gd name="T107" fmla="*/ 16214 h 198"/>
                            <a:gd name="T108" fmla="+- 0 10165 9968"/>
                            <a:gd name="T109" fmla="*/ T108 w 200"/>
                            <a:gd name="T110" fmla="+- 0 16214 16210"/>
                            <a:gd name="T111" fmla="*/ 16214 h 198"/>
                            <a:gd name="T112" fmla="+- 0 10163 9968"/>
                            <a:gd name="T113" fmla="*/ T112 w 200"/>
                            <a:gd name="T114" fmla="+- 0 16212 16210"/>
                            <a:gd name="T115" fmla="*/ 16212 h 198"/>
                            <a:gd name="T116" fmla="+- 0 10168 9968"/>
                            <a:gd name="T117" fmla="*/ T116 w 200"/>
                            <a:gd name="T118" fmla="+- 0 16402 16210"/>
                            <a:gd name="T119" fmla="*/ 16402 h 198"/>
                            <a:gd name="T120" fmla="+- 0 10165 9968"/>
                            <a:gd name="T121" fmla="*/ T120 w 200"/>
                            <a:gd name="T122" fmla="+- 0 16402 16210"/>
                            <a:gd name="T123" fmla="*/ 16402 h 198"/>
                            <a:gd name="T124" fmla="+- 0 10163 9968"/>
                            <a:gd name="T125" fmla="*/ T124 w 200"/>
                            <a:gd name="T126" fmla="+- 0 16404 16210"/>
                            <a:gd name="T127" fmla="*/ 16404 h 198"/>
                            <a:gd name="T128" fmla="+- 0 10168 9968"/>
                            <a:gd name="T129" fmla="*/ T128 w 200"/>
                            <a:gd name="T130" fmla="+- 0 16404 16210"/>
                            <a:gd name="T131" fmla="*/ 16404 h 198"/>
                            <a:gd name="T132" fmla="+- 0 10168 9968"/>
                            <a:gd name="T133" fmla="*/ T132 w 200"/>
                            <a:gd name="T134" fmla="+- 0 16402 16210"/>
                            <a:gd name="T135" fmla="*/ 16402 h 198"/>
                            <a:gd name="T136" fmla="+- 0 9973 9968"/>
                            <a:gd name="T137" fmla="*/ T136 w 200"/>
                            <a:gd name="T138" fmla="+- 0 16212 16210"/>
                            <a:gd name="T139" fmla="*/ 16212 h 198"/>
                            <a:gd name="T140" fmla="+- 0 9971 9968"/>
                            <a:gd name="T141" fmla="*/ T140 w 200"/>
                            <a:gd name="T142" fmla="+- 0 16214 16210"/>
                            <a:gd name="T143" fmla="*/ 16214 h 198"/>
                            <a:gd name="T144" fmla="+- 0 9973 9968"/>
                            <a:gd name="T145" fmla="*/ T144 w 200"/>
                            <a:gd name="T146" fmla="+- 0 16214 16210"/>
                            <a:gd name="T147" fmla="*/ 16214 h 198"/>
                            <a:gd name="T148" fmla="+- 0 9973 9968"/>
                            <a:gd name="T149" fmla="*/ T148 w 200"/>
                            <a:gd name="T150" fmla="+- 0 16212 16210"/>
                            <a:gd name="T151" fmla="*/ 16212 h 198"/>
                            <a:gd name="T152" fmla="+- 0 10163 9968"/>
                            <a:gd name="T153" fmla="*/ T152 w 200"/>
                            <a:gd name="T154" fmla="+- 0 16212 16210"/>
                            <a:gd name="T155" fmla="*/ 16212 h 198"/>
                            <a:gd name="T156" fmla="+- 0 9973 9968"/>
                            <a:gd name="T157" fmla="*/ T156 w 200"/>
                            <a:gd name="T158" fmla="+- 0 16212 16210"/>
                            <a:gd name="T159" fmla="*/ 16212 h 198"/>
                            <a:gd name="T160" fmla="+- 0 9973 9968"/>
                            <a:gd name="T161" fmla="*/ T160 w 200"/>
                            <a:gd name="T162" fmla="+- 0 16214 16210"/>
                            <a:gd name="T163" fmla="*/ 16214 h 198"/>
                            <a:gd name="T164" fmla="+- 0 10163 9968"/>
                            <a:gd name="T165" fmla="*/ T164 w 200"/>
                            <a:gd name="T166" fmla="+- 0 16214 16210"/>
                            <a:gd name="T167" fmla="*/ 16214 h 198"/>
                            <a:gd name="T168" fmla="+- 0 10163 9968"/>
                            <a:gd name="T169" fmla="*/ T168 w 200"/>
                            <a:gd name="T170" fmla="+- 0 16212 16210"/>
                            <a:gd name="T171" fmla="*/ 16212 h 198"/>
                            <a:gd name="T172" fmla="+- 0 10168 9968"/>
                            <a:gd name="T173" fmla="*/ T172 w 200"/>
                            <a:gd name="T174" fmla="+- 0 16212 16210"/>
                            <a:gd name="T175" fmla="*/ 16212 h 198"/>
                            <a:gd name="T176" fmla="+- 0 10163 9968"/>
                            <a:gd name="T177" fmla="*/ T176 w 200"/>
                            <a:gd name="T178" fmla="+- 0 16212 16210"/>
                            <a:gd name="T179" fmla="*/ 16212 h 198"/>
                            <a:gd name="T180" fmla="+- 0 10165 9968"/>
                            <a:gd name="T181" fmla="*/ T180 w 200"/>
                            <a:gd name="T182" fmla="+- 0 16214 16210"/>
                            <a:gd name="T183" fmla="*/ 16214 h 198"/>
                            <a:gd name="T184" fmla="+- 0 10168 9968"/>
                            <a:gd name="T185" fmla="*/ T184 w 200"/>
                            <a:gd name="T186" fmla="+- 0 16214 16210"/>
                            <a:gd name="T187" fmla="*/ 16214 h 198"/>
                            <a:gd name="T188" fmla="+- 0 10168 9968"/>
                            <a:gd name="T189" fmla="*/ T188 w 200"/>
                            <a:gd name="T190" fmla="+- 0 16212 16210"/>
                            <a:gd name="T191" fmla="*/ 16212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00" h="198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  <a:lnTo>
                                <a:pt x="200" y="198"/>
                              </a:lnTo>
                              <a:lnTo>
                                <a:pt x="200" y="194"/>
                              </a:lnTo>
                              <a:lnTo>
                                <a:pt x="5" y="194"/>
                              </a:lnTo>
                              <a:lnTo>
                                <a:pt x="3" y="192"/>
                              </a:lnTo>
                              <a:lnTo>
                                <a:pt x="5" y="192"/>
                              </a:lnTo>
                              <a:lnTo>
                                <a:pt x="5" y="4"/>
                              </a:lnTo>
                              <a:lnTo>
                                <a:pt x="3" y="4"/>
                              </a:lnTo>
                              <a:lnTo>
                                <a:pt x="5" y="2"/>
                              </a:lnTo>
                              <a:lnTo>
                                <a:pt x="200" y="2"/>
                              </a:lnTo>
                              <a:lnTo>
                                <a:pt x="200" y="0"/>
                              </a:lnTo>
                              <a:close/>
                              <a:moveTo>
                                <a:pt x="5" y="192"/>
                              </a:moveTo>
                              <a:lnTo>
                                <a:pt x="3" y="192"/>
                              </a:lnTo>
                              <a:lnTo>
                                <a:pt x="5" y="194"/>
                              </a:lnTo>
                              <a:lnTo>
                                <a:pt x="5" y="192"/>
                              </a:lnTo>
                              <a:close/>
                              <a:moveTo>
                                <a:pt x="195" y="192"/>
                              </a:moveTo>
                              <a:lnTo>
                                <a:pt x="5" y="192"/>
                              </a:lnTo>
                              <a:lnTo>
                                <a:pt x="5" y="194"/>
                              </a:lnTo>
                              <a:lnTo>
                                <a:pt x="195" y="194"/>
                              </a:lnTo>
                              <a:lnTo>
                                <a:pt x="195" y="192"/>
                              </a:lnTo>
                              <a:close/>
                              <a:moveTo>
                                <a:pt x="195" y="2"/>
                              </a:moveTo>
                              <a:lnTo>
                                <a:pt x="195" y="194"/>
                              </a:lnTo>
                              <a:lnTo>
                                <a:pt x="197" y="192"/>
                              </a:lnTo>
                              <a:lnTo>
                                <a:pt x="200" y="192"/>
                              </a:lnTo>
                              <a:lnTo>
                                <a:pt x="200" y="4"/>
                              </a:lnTo>
                              <a:lnTo>
                                <a:pt x="197" y="4"/>
                              </a:lnTo>
                              <a:lnTo>
                                <a:pt x="195" y="2"/>
                              </a:lnTo>
                              <a:close/>
                              <a:moveTo>
                                <a:pt x="200" y="192"/>
                              </a:moveTo>
                              <a:lnTo>
                                <a:pt x="197" y="192"/>
                              </a:lnTo>
                              <a:lnTo>
                                <a:pt x="195" y="194"/>
                              </a:lnTo>
                              <a:lnTo>
                                <a:pt x="200" y="194"/>
                              </a:lnTo>
                              <a:lnTo>
                                <a:pt x="200" y="192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3" y="4"/>
                              </a:lnTo>
                              <a:lnTo>
                                <a:pt x="5" y="4"/>
                              </a:lnTo>
                              <a:lnTo>
                                <a:pt x="5" y="2"/>
                              </a:lnTo>
                              <a:close/>
                              <a:moveTo>
                                <a:pt x="195" y="2"/>
                              </a:moveTo>
                              <a:lnTo>
                                <a:pt x="5" y="2"/>
                              </a:lnTo>
                              <a:lnTo>
                                <a:pt x="5" y="4"/>
                              </a:lnTo>
                              <a:lnTo>
                                <a:pt x="195" y="4"/>
                              </a:lnTo>
                              <a:lnTo>
                                <a:pt x="195" y="2"/>
                              </a:lnTo>
                              <a:close/>
                              <a:moveTo>
                                <a:pt x="200" y="2"/>
                              </a:moveTo>
                              <a:lnTo>
                                <a:pt x="195" y="2"/>
                              </a:lnTo>
                              <a:lnTo>
                                <a:pt x="197" y="4"/>
                              </a:lnTo>
                              <a:lnTo>
                                <a:pt x="200" y="4"/>
                              </a:lnTo>
                              <a:lnTo>
                                <a:pt x="20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8" y="16150"/>
                          <a:ext cx="218" cy="2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9970" y="16022"/>
                          <a:ext cx="195" cy="1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9960" y="16012"/>
                          <a:ext cx="411" cy="213"/>
                        </a:xfrm>
                        <a:custGeom>
                          <a:avLst/>
                          <a:gdLst>
                            <a:gd name="T0" fmla="+- 0 10370 9960"/>
                            <a:gd name="T1" fmla="*/ T0 w 411"/>
                            <a:gd name="T2" fmla="+- 0 16013 16013"/>
                            <a:gd name="T3" fmla="*/ 16013 h 213"/>
                            <a:gd name="T4" fmla="+- 0 10350 9960"/>
                            <a:gd name="T5" fmla="*/ T4 w 411"/>
                            <a:gd name="T6" fmla="+- 0 16013 16013"/>
                            <a:gd name="T7" fmla="*/ 16013 h 213"/>
                            <a:gd name="T8" fmla="+- 0 10350 9960"/>
                            <a:gd name="T9" fmla="*/ T8 w 411"/>
                            <a:gd name="T10" fmla="+- 0 16032 16013"/>
                            <a:gd name="T11" fmla="*/ 16032 h 213"/>
                            <a:gd name="T12" fmla="+- 0 10350 9960"/>
                            <a:gd name="T13" fmla="*/ T12 w 411"/>
                            <a:gd name="T14" fmla="+- 0 16205 16013"/>
                            <a:gd name="T15" fmla="*/ 16205 h 213"/>
                            <a:gd name="T16" fmla="+- 0 10176 9960"/>
                            <a:gd name="T17" fmla="*/ T16 w 411"/>
                            <a:gd name="T18" fmla="+- 0 16205 16013"/>
                            <a:gd name="T19" fmla="*/ 16205 h 213"/>
                            <a:gd name="T20" fmla="+- 0 10176 9960"/>
                            <a:gd name="T21" fmla="*/ T20 w 411"/>
                            <a:gd name="T22" fmla="+- 0 16032 16013"/>
                            <a:gd name="T23" fmla="*/ 16032 h 213"/>
                            <a:gd name="T24" fmla="+- 0 10350 9960"/>
                            <a:gd name="T25" fmla="*/ T24 w 411"/>
                            <a:gd name="T26" fmla="+- 0 16032 16013"/>
                            <a:gd name="T27" fmla="*/ 16032 h 213"/>
                            <a:gd name="T28" fmla="+- 0 10350 9960"/>
                            <a:gd name="T29" fmla="*/ T28 w 411"/>
                            <a:gd name="T30" fmla="+- 0 16013 16013"/>
                            <a:gd name="T31" fmla="*/ 16013 h 213"/>
                            <a:gd name="T32" fmla="+- 0 10176 9960"/>
                            <a:gd name="T33" fmla="*/ T32 w 411"/>
                            <a:gd name="T34" fmla="+- 0 16013 16013"/>
                            <a:gd name="T35" fmla="*/ 16013 h 213"/>
                            <a:gd name="T36" fmla="+- 0 10156 9960"/>
                            <a:gd name="T37" fmla="*/ T36 w 411"/>
                            <a:gd name="T38" fmla="+- 0 16013 16013"/>
                            <a:gd name="T39" fmla="*/ 16013 h 213"/>
                            <a:gd name="T40" fmla="+- 0 10156 9960"/>
                            <a:gd name="T41" fmla="*/ T40 w 411"/>
                            <a:gd name="T42" fmla="+- 0 16032 16013"/>
                            <a:gd name="T43" fmla="*/ 16032 h 213"/>
                            <a:gd name="T44" fmla="+- 0 10156 9960"/>
                            <a:gd name="T45" fmla="*/ T44 w 411"/>
                            <a:gd name="T46" fmla="+- 0 16205 16013"/>
                            <a:gd name="T47" fmla="*/ 16205 h 213"/>
                            <a:gd name="T48" fmla="+- 0 9980 9960"/>
                            <a:gd name="T49" fmla="*/ T48 w 411"/>
                            <a:gd name="T50" fmla="+- 0 16205 16013"/>
                            <a:gd name="T51" fmla="*/ 16205 h 213"/>
                            <a:gd name="T52" fmla="+- 0 9980 9960"/>
                            <a:gd name="T53" fmla="*/ T52 w 411"/>
                            <a:gd name="T54" fmla="+- 0 16032 16013"/>
                            <a:gd name="T55" fmla="*/ 16032 h 213"/>
                            <a:gd name="T56" fmla="+- 0 10156 9960"/>
                            <a:gd name="T57" fmla="*/ T56 w 411"/>
                            <a:gd name="T58" fmla="+- 0 16032 16013"/>
                            <a:gd name="T59" fmla="*/ 16032 h 213"/>
                            <a:gd name="T60" fmla="+- 0 10156 9960"/>
                            <a:gd name="T61" fmla="*/ T60 w 411"/>
                            <a:gd name="T62" fmla="+- 0 16013 16013"/>
                            <a:gd name="T63" fmla="*/ 16013 h 213"/>
                            <a:gd name="T64" fmla="+- 0 9960 9960"/>
                            <a:gd name="T65" fmla="*/ T64 w 411"/>
                            <a:gd name="T66" fmla="+- 0 16013 16013"/>
                            <a:gd name="T67" fmla="*/ 16013 h 213"/>
                            <a:gd name="T68" fmla="+- 0 9960 9960"/>
                            <a:gd name="T69" fmla="*/ T68 w 411"/>
                            <a:gd name="T70" fmla="+- 0 16225 16013"/>
                            <a:gd name="T71" fmla="*/ 16225 h 213"/>
                            <a:gd name="T72" fmla="+- 0 10156 9960"/>
                            <a:gd name="T73" fmla="*/ T72 w 411"/>
                            <a:gd name="T74" fmla="+- 0 16225 16013"/>
                            <a:gd name="T75" fmla="*/ 16225 h 213"/>
                            <a:gd name="T76" fmla="+- 0 10176 9960"/>
                            <a:gd name="T77" fmla="*/ T76 w 411"/>
                            <a:gd name="T78" fmla="+- 0 16225 16013"/>
                            <a:gd name="T79" fmla="*/ 16225 h 213"/>
                            <a:gd name="T80" fmla="+- 0 10370 9960"/>
                            <a:gd name="T81" fmla="*/ T80 w 411"/>
                            <a:gd name="T82" fmla="+- 0 16225 16013"/>
                            <a:gd name="T83" fmla="*/ 16225 h 213"/>
                            <a:gd name="T84" fmla="+- 0 10370 9960"/>
                            <a:gd name="T85" fmla="*/ T84 w 411"/>
                            <a:gd name="T86" fmla="+- 0 16214 16013"/>
                            <a:gd name="T87" fmla="*/ 16214 h 213"/>
                            <a:gd name="T88" fmla="+- 0 10370 9960"/>
                            <a:gd name="T89" fmla="*/ T88 w 411"/>
                            <a:gd name="T90" fmla="+- 0 16205 16013"/>
                            <a:gd name="T91" fmla="*/ 16205 h 213"/>
                            <a:gd name="T92" fmla="+- 0 10370 9960"/>
                            <a:gd name="T93" fmla="*/ T92 w 411"/>
                            <a:gd name="T94" fmla="+- 0 16032 16013"/>
                            <a:gd name="T95" fmla="*/ 16032 h 213"/>
                            <a:gd name="T96" fmla="+- 0 10370 9960"/>
                            <a:gd name="T97" fmla="*/ T96 w 411"/>
                            <a:gd name="T98" fmla="+- 0 16022 16013"/>
                            <a:gd name="T99" fmla="*/ 16022 h 213"/>
                            <a:gd name="T100" fmla="+- 0 10370 9960"/>
                            <a:gd name="T101" fmla="*/ T100 w 411"/>
                            <a:gd name="T102" fmla="+- 0 16013 16013"/>
                            <a:gd name="T103" fmla="*/ 16013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11" h="213">
                              <a:moveTo>
                                <a:pt x="410" y="0"/>
                              </a:moveTo>
                              <a:lnTo>
                                <a:pt x="390" y="0"/>
                              </a:lnTo>
                              <a:lnTo>
                                <a:pt x="390" y="19"/>
                              </a:lnTo>
                              <a:lnTo>
                                <a:pt x="390" y="192"/>
                              </a:lnTo>
                              <a:lnTo>
                                <a:pt x="216" y="192"/>
                              </a:lnTo>
                              <a:lnTo>
                                <a:pt x="216" y="19"/>
                              </a:lnTo>
                              <a:lnTo>
                                <a:pt x="390" y="19"/>
                              </a:lnTo>
                              <a:lnTo>
                                <a:pt x="390" y="0"/>
                              </a:lnTo>
                              <a:lnTo>
                                <a:pt x="216" y="0"/>
                              </a:lnTo>
                              <a:lnTo>
                                <a:pt x="196" y="0"/>
                              </a:lnTo>
                              <a:lnTo>
                                <a:pt x="196" y="19"/>
                              </a:lnTo>
                              <a:lnTo>
                                <a:pt x="196" y="192"/>
                              </a:lnTo>
                              <a:lnTo>
                                <a:pt x="20" y="192"/>
                              </a:lnTo>
                              <a:lnTo>
                                <a:pt x="20" y="19"/>
                              </a:lnTo>
                              <a:lnTo>
                                <a:pt x="196" y="19"/>
                              </a:ln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lnTo>
                                <a:pt x="196" y="212"/>
                              </a:lnTo>
                              <a:lnTo>
                                <a:pt x="216" y="212"/>
                              </a:lnTo>
                              <a:lnTo>
                                <a:pt x="410" y="212"/>
                              </a:lnTo>
                              <a:lnTo>
                                <a:pt x="410" y="201"/>
                              </a:lnTo>
                              <a:lnTo>
                                <a:pt x="410" y="192"/>
                              </a:lnTo>
                              <a:lnTo>
                                <a:pt x="410" y="19"/>
                              </a:lnTo>
                              <a:lnTo>
                                <a:pt x="410" y="9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8FE70" id="Group 4" o:spid="_x0000_s1026" style="position:absolute;margin-left:492.3pt;margin-top:800.65pt;width:26.25pt;height:19.75pt;z-index:-7960;mso-position-horizontal-relative:page;mso-position-vertical-relative:page" coordorigin="9846,16013" coordsize="525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9846;top:16088;width:203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taErDAAAA2gAAAA8AAABkcnMvZG93bnJldi54bWxEj0FrwkAUhO9C/8PyCr3pRg+pja5SCkKp&#10;BVELXl+yz2w0+zZktzH+e1cQPA4z8w0zX/a2Fh21vnKsYDxKQBAXTldcKvjbr4ZTED4ga6wdk4Ir&#10;eVguXgZzzLS78Ja6XShFhLDPUIEJocmk9IUhi37kGuLoHV1rMUTZllK3eIlwW8tJkqTSYsVxwWBD&#10;X4aK8+7fKjimv5T7pDuN14dr/rEx6/fwkyv19tp/zkAE6sMz/Gh/awUp3K/EGy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u1oSsMAAADaAAAADwAAAAAAAAAAAAAAAACf&#10;AgAAZHJzL2Rvd25yZXYueG1sUEsFBgAAAAAEAAQA9wAAAI8DAAAAAA==&#10;">
                <v:imagedata r:id="rId3" o:title=""/>
              </v:shape>
              <v:shape id="AutoShape 8" o:spid="_x0000_s1028" style="position:absolute;left:9968;top:16209;width:200;height:198;visibility:visible;mso-wrap-style:square;v-text-anchor:top" coordsize="20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+x8MA&#10;AADaAAAADwAAAGRycy9kb3ducmV2LnhtbESPX2vCMBTF3wW/Q7jC3jR1D5t0RhFBGZt7sB3Dx0tz&#10;1xSbm5JktfPTLwPBx8P58+Ms14NtRU8+NI4VzGcZCOLK6YZrBZ/lbroAESKyxtYxKfilAOvVeLTE&#10;XLsLH6kvYi3SCIccFZgYu1zKUBmyGGauI07et/MWY5K+ltrjJY3bVj5m2ZO02HAiGOxoa6g6Fz82&#10;QbzZn07hY1H279fzodx/vWW1VephMmxeQEQa4j18a79qBc/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+x8MAAADaAAAADwAAAAAAAAAAAAAAAACYAgAAZHJzL2Rv&#10;d25yZXYueG1sUEsFBgAAAAAEAAQA9QAAAIgDAAAAAA==&#10;" path="m200,l,,,198r200,l200,194,5,194,3,192r2,l5,4,3,4,5,2r195,l200,xm5,192r-2,l5,194r,-2xm195,192l5,192r,2l195,194r,-2xm195,2r,192l197,192r3,l200,4r-3,l195,2xm200,192r-3,l195,194r5,l200,192xm5,2l3,4r2,l5,2xm195,2l5,2r,2l195,4r,-2xm200,2r-5,l197,4r3,l200,2xe" stroked="f">
                <v:path arrowok="t" o:connecttype="custom" o:connectlocs="200,16210;0,16210;0,16408;200,16408;200,16404;5,16404;3,16402;5,16402;5,16214;3,16214;5,16212;200,16212;200,16210;5,16402;3,16402;5,16404;5,16402;195,16402;5,16402;5,16404;195,16404;195,16402;195,16212;195,16404;197,16402;200,16402;200,16214;197,16214;195,16212;200,16402;197,16402;195,16404;200,16404;200,16402;5,16212;3,16214;5,16214;5,16212;195,16212;5,16212;5,16214;195,16214;195,16212;200,16212;195,16212;197,16214;200,16214;200,16212" o:connectangles="0,0,0,0,0,0,0,0,0,0,0,0,0,0,0,0,0,0,0,0,0,0,0,0,0,0,0,0,0,0,0,0,0,0,0,0,0,0,0,0,0,0,0,0,0,0,0,0"/>
              </v:shape>
              <v:shape id="Picture 7" o:spid="_x0000_s1029" type="#_x0000_t75" style="position:absolute;left:10078;top:16150;width:218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dSw++AAAA2gAAAA8AAABkcnMvZG93bnJldi54bWxET82KwjAQvgu+QxjBm6YquNI1LSIUvMlW&#10;H2BsZpvuNpPSRFt9+s1B2OPH97/PR9uKB/W+caxgtUxAEFdON1wruF6KxQ6ED8gaW8ek4Eke8mw6&#10;2WOq3cBf9ChDLWII+xQVmBC6VEpfGbLol64jjty36y2GCPta6h6HGG5buU6SrbTYcGww2NHRUPVb&#10;3q2C8lrc+OewqUw5XIpGvk7nj41Taj4bD58gAo3hX/x2n7SCuDVeiTdAZn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ldSw++AAAA2gAAAA8AAAAAAAAAAAAAAAAAnwIAAGRy&#10;cy9kb3ducmV2LnhtbFBLBQYAAAAABAAEAPcAAACKAwAAAAA=&#10;">
                <v:imagedata r:id="rId4" o:title=""/>
              </v:shape>
              <v:rect id="Rectangle 6" o:spid="_x0000_s1030" style="position:absolute;left:9970;top:16022;width:195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PmcMA&#10;AADaAAAADwAAAGRycy9kb3ducmV2LnhtbESPQYvCMBSE74L/ITzBm6b2IFqNIuKKB1G268Hjs3m2&#10;xeal20St++s3C8Ieh5n5hpkvW1OJBzWutKxgNIxAEGdWl5wrOH19DCYgnEfWWFkmBS9ysFx0O3NM&#10;tH3yJz1Sn4sAYZeggsL7OpHSZQUZdENbEwfvahuDPsgml7rBZ4CbSsZRNJYGSw4LBda0Lii7pXej&#10;IN7H563dbMufy5lH3/ZwjNL6qFS/165mIDy1/j/8bu+0gin8XQ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PmcMAAADaAAAADwAAAAAAAAAAAAAAAACYAgAAZHJzL2Rv&#10;d25yZXYueG1sUEsFBgAAAAAEAAQA9QAAAIgDAAAAAA==&#10;" fillcolor="#ffc000" stroked="f"/>
              <v:shape id="Freeform 5" o:spid="_x0000_s1031" style="position:absolute;left:9960;top:16012;width:411;height:213;visibility:visible;mso-wrap-style:square;v-text-anchor:top" coordsize="41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GTcQA&#10;AADbAAAADwAAAGRycy9kb3ducmV2LnhtbESPT2vCQBDF7wW/wzIFb3WjkCKpq4SCIBQP9f9xyI5J&#10;bHY2ZLcx/fadg+Bthvfmvd8sVoNrVE9dqD0bmE4SUMSFtzWXBg779dscVIjIFhvPZOCPAqyWo5cF&#10;Ztbf+Zv6XSyVhHDI0EAVY5tpHYqKHIaJb4lFu/rOYZS1K7Xt8C7hrtGzJHnXDmuWhgpb+qyo+Nn9&#10;OgObr9vxUvfpidL0ei6m63w7v+XGjF+H/ANUpCE+zY/rjRV8oZd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lhk3EAAAA2wAAAA8AAAAAAAAAAAAAAAAAmAIAAGRycy9k&#10;b3ducmV2LnhtbFBLBQYAAAAABAAEAPUAAACJAwAAAAA=&#10;" path="m410,l390,r,19l390,192r-174,l216,19r174,l390,,216,,196,r,19l196,192r-176,l20,19r176,l196,,,,,212r196,l216,212r194,l410,201r,-9l410,19r,-10l410,e" stroked="f">
                <v:path arrowok="t" o:connecttype="custom" o:connectlocs="410,16013;390,16013;390,16032;390,16205;216,16205;216,16032;390,16032;390,16013;216,16013;196,16013;196,16032;196,16205;20,16205;20,16032;196,16032;196,16013;0,16013;0,16225;196,16225;216,16225;410,16225;410,16214;410,16205;410,16032;410,16022;410,16013" o:connectangles="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10090150</wp:posOffset>
              </wp:positionV>
              <wp:extent cx="5946140" cy="0"/>
              <wp:effectExtent l="5715" t="12700" r="1079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614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09C99" id="Line 3" o:spid="_x0000_s1026" style="position:absolute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5pt" to="524.9pt,7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Ec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F6" w:rsidRDefault="009947F6">
      <w:r>
        <w:separator/>
      </w:r>
    </w:p>
  </w:footnote>
  <w:footnote w:type="continuationSeparator" w:id="0">
    <w:p w:rsidR="009947F6" w:rsidRDefault="0099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C6817"/>
    <w:multiLevelType w:val="hybridMultilevel"/>
    <w:tmpl w:val="639CF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85056"/>
    <w:multiLevelType w:val="hybridMultilevel"/>
    <w:tmpl w:val="603676FE"/>
    <w:lvl w:ilvl="0" w:tplc="5EA2CDBE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A42E4"/>
    <w:multiLevelType w:val="hybridMultilevel"/>
    <w:tmpl w:val="E86E82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6557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6A7403"/>
    <w:multiLevelType w:val="hybridMultilevel"/>
    <w:tmpl w:val="E0085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57486"/>
    <w:multiLevelType w:val="multilevel"/>
    <w:tmpl w:val="17E4C3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96B12"/>
    <w:multiLevelType w:val="hybridMultilevel"/>
    <w:tmpl w:val="3C5016C0"/>
    <w:lvl w:ilvl="0" w:tplc="598CA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33D3B"/>
    <w:multiLevelType w:val="hybridMultilevel"/>
    <w:tmpl w:val="90AA4E0C"/>
    <w:lvl w:ilvl="0" w:tplc="5EA2CDBE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3349C"/>
    <w:multiLevelType w:val="multilevel"/>
    <w:tmpl w:val="274AAA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D753B"/>
    <w:multiLevelType w:val="multilevel"/>
    <w:tmpl w:val="2FF056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A0F62"/>
    <w:multiLevelType w:val="hybridMultilevel"/>
    <w:tmpl w:val="8A80D3C0"/>
    <w:lvl w:ilvl="0" w:tplc="5EA2CDBE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1032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CFF1596"/>
    <w:multiLevelType w:val="hybridMultilevel"/>
    <w:tmpl w:val="7B04DD2A"/>
    <w:lvl w:ilvl="0" w:tplc="5EA2CDBE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26692"/>
    <w:multiLevelType w:val="hybridMultilevel"/>
    <w:tmpl w:val="B85E9E1A"/>
    <w:lvl w:ilvl="0" w:tplc="FF82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54EE89A"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06F79"/>
    <w:multiLevelType w:val="multilevel"/>
    <w:tmpl w:val="7E5059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C0625"/>
    <w:multiLevelType w:val="multilevel"/>
    <w:tmpl w:val="C320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06A0E"/>
    <w:multiLevelType w:val="multilevel"/>
    <w:tmpl w:val="B288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B3E02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8">
    <w:nsid w:val="6512363F"/>
    <w:multiLevelType w:val="multilevel"/>
    <w:tmpl w:val="746834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EF2796"/>
    <w:multiLevelType w:val="hybridMultilevel"/>
    <w:tmpl w:val="B5086AFE"/>
    <w:lvl w:ilvl="0" w:tplc="FF82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82C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411AE"/>
    <w:multiLevelType w:val="hybridMultilevel"/>
    <w:tmpl w:val="0538B6A8"/>
    <w:lvl w:ilvl="0" w:tplc="FF82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4"/>
  </w:num>
  <w:num w:numId="5">
    <w:abstractNumId w:val="17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18"/>
  </w:num>
  <w:num w:numId="13">
    <w:abstractNumId w:val="9"/>
  </w:num>
  <w:num w:numId="14">
    <w:abstractNumId w:val="8"/>
  </w:num>
  <w:num w:numId="15">
    <w:abstractNumId w:val="17"/>
  </w:num>
  <w:num w:numId="16">
    <w:abstractNumId w:val="2"/>
  </w:num>
  <w:num w:numId="17">
    <w:abstractNumId w:val="17"/>
  </w:num>
  <w:num w:numId="18">
    <w:abstractNumId w:val="0"/>
  </w:num>
  <w:num w:numId="19">
    <w:abstractNumId w:val="4"/>
  </w:num>
  <w:num w:numId="20">
    <w:abstractNumId w:val="13"/>
  </w:num>
  <w:num w:numId="21">
    <w:abstractNumId w:val="20"/>
  </w:num>
  <w:num w:numId="22">
    <w:abstractNumId w:val="19"/>
  </w:num>
  <w:num w:numId="23">
    <w:abstractNumId w:val="6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do Celano">
    <w15:presenceInfo w15:providerId="AD" w15:userId="S-1-5-21-293152910-1443662250-2129633392-4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98"/>
    <w:rsid w:val="00031A1A"/>
    <w:rsid w:val="00062D16"/>
    <w:rsid w:val="00092BD1"/>
    <w:rsid w:val="000E2740"/>
    <w:rsid w:val="00107D20"/>
    <w:rsid w:val="00122014"/>
    <w:rsid w:val="001462CE"/>
    <w:rsid w:val="00146EF0"/>
    <w:rsid w:val="001B3C63"/>
    <w:rsid w:val="001C6817"/>
    <w:rsid w:val="002003F1"/>
    <w:rsid w:val="00286F20"/>
    <w:rsid w:val="002900B7"/>
    <w:rsid w:val="00294D98"/>
    <w:rsid w:val="002A54B5"/>
    <w:rsid w:val="002D591E"/>
    <w:rsid w:val="002D7304"/>
    <w:rsid w:val="002E63D4"/>
    <w:rsid w:val="002F4FE4"/>
    <w:rsid w:val="00360824"/>
    <w:rsid w:val="003647A2"/>
    <w:rsid w:val="003865A9"/>
    <w:rsid w:val="003B3E9A"/>
    <w:rsid w:val="003C3778"/>
    <w:rsid w:val="004774D4"/>
    <w:rsid w:val="004872F2"/>
    <w:rsid w:val="004A57EA"/>
    <w:rsid w:val="004B548B"/>
    <w:rsid w:val="004B67AA"/>
    <w:rsid w:val="00520E6F"/>
    <w:rsid w:val="005A637C"/>
    <w:rsid w:val="0062193D"/>
    <w:rsid w:val="00627704"/>
    <w:rsid w:val="0062785D"/>
    <w:rsid w:val="0068157F"/>
    <w:rsid w:val="006A55F1"/>
    <w:rsid w:val="006D796B"/>
    <w:rsid w:val="00784B5F"/>
    <w:rsid w:val="008529BF"/>
    <w:rsid w:val="00901F19"/>
    <w:rsid w:val="00911F29"/>
    <w:rsid w:val="009622E9"/>
    <w:rsid w:val="009839AE"/>
    <w:rsid w:val="009947F6"/>
    <w:rsid w:val="009B2E14"/>
    <w:rsid w:val="009C3D97"/>
    <w:rsid w:val="00A319D3"/>
    <w:rsid w:val="00A938EF"/>
    <w:rsid w:val="00AA7CA7"/>
    <w:rsid w:val="00AC6680"/>
    <w:rsid w:val="00B521EF"/>
    <w:rsid w:val="00B97BE6"/>
    <w:rsid w:val="00C05611"/>
    <w:rsid w:val="00C2089F"/>
    <w:rsid w:val="00CE3A61"/>
    <w:rsid w:val="00CF229F"/>
    <w:rsid w:val="00D8724A"/>
    <w:rsid w:val="00DB013F"/>
    <w:rsid w:val="00DD2838"/>
    <w:rsid w:val="00E337A3"/>
    <w:rsid w:val="00E60D1F"/>
    <w:rsid w:val="00EB70E2"/>
    <w:rsid w:val="00EE4449"/>
    <w:rsid w:val="00EF0D49"/>
    <w:rsid w:val="00F277E0"/>
    <w:rsid w:val="00F44C5E"/>
    <w:rsid w:val="00FD0EE2"/>
    <w:rsid w:val="00FD3DEF"/>
    <w:rsid w:val="00FE0094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B3A289-3C1B-4047-8FFC-9B0362A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2BD1"/>
    <w:pPr>
      <w:spacing w:line="360" w:lineRule="auto"/>
      <w:jc w:val="both"/>
    </w:pPr>
    <w:rPr>
      <w:rFonts w:ascii="Garamond" w:eastAsia="Garamond" w:hAnsi="Garamond" w:cs="Garamond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93D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93D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193D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62193D"/>
    <w:pPr>
      <w:widowControl/>
      <w:numPr>
        <w:ilvl w:val="3"/>
        <w:numId w:val="5"/>
      </w:numPr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193D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193D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193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193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193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CA7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AA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CA7"/>
    <w:rPr>
      <w:rFonts w:ascii="Garamond" w:eastAsia="Garamond" w:hAnsi="Garamond" w:cs="Garamond"/>
    </w:rPr>
  </w:style>
  <w:style w:type="character" w:styleId="Collegamentoipertestuale">
    <w:name w:val="Hyperlink"/>
    <w:basedOn w:val="Carpredefinitoparagrafo"/>
    <w:uiPriority w:val="99"/>
    <w:unhideWhenUsed/>
    <w:rsid w:val="004872F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46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1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1EF"/>
    <w:rPr>
      <w:rFonts w:ascii="Segoe UI" w:eastAsia="Garamond" w:hAnsi="Segoe UI" w:cs="Segoe UI"/>
      <w:sz w:val="18"/>
      <w:szCs w:val="18"/>
    </w:rPr>
  </w:style>
  <w:style w:type="character" w:styleId="Enfasigrassetto">
    <w:name w:val="Strong"/>
    <w:uiPriority w:val="22"/>
    <w:qFormat/>
    <w:rsid w:val="0068157F"/>
    <w:rPr>
      <w:b/>
      <w:bCs/>
    </w:rPr>
  </w:style>
  <w:style w:type="character" w:customStyle="1" w:styleId="header-accordion-title">
    <w:name w:val="header-accordion-title"/>
    <w:rsid w:val="0068157F"/>
  </w:style>
  <w:style w:type="paragraph" w:styleId="Nessunaspaziatura">
    <w:name w:val="No Spacing"/>
    <w:uiPriority w:val="1"/>
    <w:qFormat/>
    <w:rsid w:val="00062D16"/>
    <w:pPr>
      <w:jc w:val="both"/>
    </w:pPr>
    <w:rPr>
      <w:rFonts w:ascii="Garamond" w:eastAsia="Garamond" w:hAnsi="Garamond" w:cs="Garamond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193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Stile1">
    <w:name w:val="Stile1"/>
    <w:basedOn w:val="Normale"/>
    <w:link w:val="Stile1Carattere"/>
    <w:qFormat/>
    <w:rsid w:val="0062193D"/>
    <w:pPr>
      <w:widowControl/>
      <w:adjustRightInd w:val="0"/>
      <w:spacing w:line="240" w:lineRule="auto"/>
      <w:jc w:val="center"/>
    </w:pPr>
    <w:rPr>
      <w:rFonts w:ascii="Times New Roman" w:eastAsia="Times New Roman" w:hAnsi="Times New Roman" w:cs="Tahoma"/>
      <w:b/>
      <w:bCs/>
      <w:color w:val="0F0F0F"/>
      <w:sz w:val="44"/>
      <w:szCs w:val="36"/>
      <w:lang w:val="it-IT"/>
    </w:rPr>
  </w:style>
  <w:style w:type="character" w:customStyle="1" w:styleId="Stile1Carattere">
    <w:name w:val="Stile1 Carattere"/>
    <w:link w:val="Stile1"/>
    <w:rsid w:val="0062193D"/>
    <w:rPr>
      <w:rFonts w:ascii="Times New Roman" w:eastAsia="Times New Roman" w:hAnsi="Times New Roman" w:cs="Tahoma"/>
      <w:b/>
      <w:bCs/>
      <w:color w:val="0F0F0F"/>
      <w:sz w:val="44"/>
      <w:szCs w:val="36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2193D"/>
    <w:pPr>
      <w:widowControl/>
      <w:autoSpaceDE/>
      <w:autoSpaceDN/>
      <w:spacing w:after="100" w:line="259" w:lineRule="auto"/>
      <w:jc w:val="left"/>
    </w:pPr>
    <w:rPr>
      <w:rFonts w:ascii="Calibri" w:eastAsia="Calibri" w:hAnsi="Calibri" w:cs="Times New Roman"/>
      <w:sz w:val="22"/>
      <w:lang w:val="it-IT"/>
    </w:rPr>
  </w:style>
  <w:style w:type="paragraph" w:styleId="NormaleWeb">
    <w:name w:val="Normal (Web)"/>
    <w:basedOn w:val="Normale"/>
    <w:uiPriority w:val="99"/>
    <w:semiHidden/>
    <w:unhideWhenUsed/>
    <w:rsid w:val="0062193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2193D"/>
    <w:pPr>
      <w:widowControl/>
      <w:autoSpaceDE/>
      <w:autoSpaceDN/>
      <w:spacing w:after="100" w:line="259" w:lineRule="auto"/>
      <w:ind w:left="220"/>
      <w:jc w:val="left"/>
    </w:pPr>
    <w:rPr>
      <w:rFonts w:ascii="Calibri" w:eastAsia="Calibri" w:hAnsi="Calibri" w:cs="Times New Roman"/>
      <w:sz w:val="22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19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193D"/>
    <w:pPr>
      <w:widowControl/>
      <w:autoSpaceDE/>
      <w:autoSpaceDN/>
      <w:spacing w:line="259" w:lineRule="auto"/>
      <w:jc w:val="left"/>
      <w:outlineLvl w:val="9"/>
    </w:pPr>
    <w:rPr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2193D"/>
    <w:pPr>
      <w:spacing w:after="100"/>
      <w:ind w:left="48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1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193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193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19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1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1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671F-4D11-4D61-8B54-8CB97D2A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Offerta SuppRup.docx</vt:lpstr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Offerta SuppRup.docx</dc:title>
  <dc:creator>carlo</dc:creator>
  <cp:lastModifiedBy>Aldo Celano</cp:lastModifiedBy>
  <cp:revision>9</cp:revision>
  <cp:lastPrinted>2020-03-05T11:10:00Z</cp:lastPrinted>
  <dcterms:created xsi:type="dcterms:W3CDTF">2020-03-06T15:47:00Z</dcterms:created>
  <dcterms:modified xsi:type="dcterms:W3CDTF">2020-04-07T14:17:00Z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2018-10-12T00:00:00Z</vt:filetime>
  </property>
</Properties>
</file>